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63" w:rsidRDefault="00692163" w:rsidP="00692163">
      <w:pPr>
        <w:pStyle w:val="a8"/>
        <w:jc w:val="center"/>
        <w:rPr>
          <w:rFonts w:ascii="Times New Roman" w:hAnsi="Times New Roman" w:cs="Times New Roman"/>
          <w:sz w:val="24"/>
          <w:szCs w:val="24"/>
        </w:rPr>
      </w:pPr>
    </w:p>
    <w:p w:rsidR="006D3D2B" w:rsidRDefault="00C7602D" w:rsidP="00C7602D">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D2B" w:rsidRPr="00810904">
        <w:rPr>
          <w:rFonts w:ascii="Times New Roman" w:eastAsia="Times New Roman" w:hAnsi="Times New Roman" w:cs="Times New Roman"/>
          <w:sz w:val="24"/>
          <w:szCs w:val="24"/>
          <w:lang w:eastAsia="ru-RU"/>
        </w:rPr>
        <w:t>Рабочая программа по учебному предмету «</w:t>
      </w:r>
      <w:r w:rsidR="006D3D2B" w:rsidRPr="00810904">
        <w:rPr>
          <w:rFonts w:ascii="Times New Roman" w:eastAsia="Times New Roman" w:hAnsi="Times New Roman" w:cs="Times New Roman"/>
          <w:sz w:val="24"/>
          <w:szCs w:val="24"/>
          <w:lang w:eastAsia="ar-SA"/>
        </w:rPr>
        <w:t>Технология</w:t>
      </w:r>
      <w:r w:rsidR="006D3D2B">
        <w:rPr>
          <w:rFonts w:ascii="Times New Roman" w:eastAsia="Times New Roman" w:hAnsi="Times New Roman" w:cs="Times New Roman"/>
          <w:sz w:val="24"/>
          <w:szCs w:val="24"/>
          <w:lang w:eastAsia="ru-RU"/>
        </w:rPr>
        <w:t>» для обучающихся 2</w:t>
      </w:r>
      <w:r w:rsidR="006D3D2B" w:rsidRPr="00810904">
        <w:rPr>
          <w:rFonts w:ascii="Times New Roman" w:eastAsia="Times New Roman" w:hAnsi="Times New Roman" w:cs="Times New Roman"/>
          <w:sz w:val="24"/>
          <w:szCs w:val="24"/>
          <w:lang w:eastAsia="ru-RU"/>
        </w:rPr>
        <w:t xml:space="preserve"> класса </w:t>
      </w:r>
      <w:r>
        <w:rPr>
          <w:rFonts w:ascii="Times New Roman" w:eastAsia="Times New Roman" w:hAnsi="Times New Roman" w:cs="Times New Roman"/>
          <w:sz w:val="24"/>
          <w:szCs w:val="24"/>
          <w:lang w:eastAsia="ru-RU"/>
        </w:rPr>
        <w:t>составлена на основе основной образовательной программы начального общего образования (ФГОС) МБОУ СОШ села Бикмурзино</w:t>
      </w:r>
      <w:r w:rsidR="006D3D2B" w:rsidRPr="00810904">
        <w:rPr>
          <w:rFonts w:ascii="Times New Roman" w:eastAsia="Times New Roman" w:hAnsi="Times New Roman" w:cs="Times New Roman"/>
          <w:sz w:val="24"/>
          <w:szCs w:val="24"/>
          <w:lang w:eastAsia="ru-RU"/>
        </w:rPr>
        <w:t xml:space="preserve"> в соответствии с</w:t>
      </w:r>
      <w:r>
        <w:rPr>
          <w:rFonts w:ascii="Times New Roman" w:eastAsia="Times New Roman" w:hAnsi="Times New Roman" w:cs="Times New Roman"/>
          <w:sz w:val="24"/>
          <w:szCs w:val="24"/>
          <w:lang w:eastAsia="ru-RU"/>
        </w:rPr>
        <w:t xml:space="preserve"> программой образовательной системы «Школа России» для начальной школы с учётом требований федерального компонента государственного стандарта общего образования и на основе авторской программы </w:t>
      </w:r>
      <w:r w:rsidR="006D3D2B" w:rsidRPr="006D3D2B">
        <w:rPr>
          <w:rFonts w:ascii="Times New Roman" w:eastAsia="Times New Roman" w:hAnsi="Times New Roman" w:cs="Times New Roman"/>
          <w:sz w:val="24"/>
          <w:szCs w:val="24"/>
          <w:lang w:eastAsia="ar-SA"/>
        </w:rPr>
        <w:t>Лутцевой Е.А., Зуевой Т.Н.</w:t>
      </w:r>
      <w:r w:rsidR="006D3D2B" w:rsidRPr="00810904">
        <w:rPr>
          <w:rFonts w:ascii="Times New Roman" w:eastAsia="Times New Roman" w:hAnsi="Times New Roman" w:cs="Times New Roman"/>
          <w:sz w:val="24"/>
          <w:szCs w:val="24"/>
          <w:lang w:eastAsia="ru-RU"/>
        </w:rPr>
        <w:t>.</w:t>
      </w:r>
    </w:p>
    <w:p w:rsidR="008C610F" w:rsidRPr="00810904" w:rsidRDefault="008C610F" w:rsidP="00C7602D">
      <w:pPr>
        <w:suppressAutoHyphens/>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Количество часов-34 (1ч в неделю0</w:t>
      </w:r>
    </w:p>
    <w:p w:rsidR="006D3D2B" w:rsidRPr="00810904" w:rsidRDefault="00C7602D" w:rsidP="00832ED1">
      <w:pPr>
        <w:suppressAutoHyphens/>
        <w:autoSpaceDE w:val="0"/>
        <w:autoSpaceDN w:val="0"/>
        <w:adjustRightInd w:val="0"/>
        <w:spacing w:after="0" w:line="360" w:lineRule="auto"/>
        <w:ind w:left="360"/>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1.</w:t>
      </w:r>
      <w:r w:rsidR="006D3D2B" w:rsidRPr="00810904">
        <w:rPr>
          <w:rFonts w:ascii="Times New Roman" w:eastAsia="Calibri" w:hAnsi="Times New Roman" w:cs="Times New Roman"/>
          <w:b/>
          <w:sz w:val="24"/>
          <w:szCs w:val="24"/>
        </w:rPr>
        <w:t>Планируемые результаты изучения учебного предмета «Технология»</w:t>
      </w:r>
    </w:p>
    <w:p w:rsidR="006D3D2B" w:rsidRPr="006D3D2B" w:rsidRDefault="006D3D2B" w:rsidP="006D3D2B">
      <w:pPr>
        <w:spacing w:after="200" w:line="360" w:lineRule="auto"/>
        <w:ind w:left="720"/>
        <w:contextualSpacing/>
        <w:jc w:val="center"/>
        <w:rPr>
          <w:rFonts w:ascii="Times New Roman" w:eastAsia="Calibri" w:hAnsi="Times New Roman" w:cs="Times New Roman"/>
          <w:b/>
          <w:bCs/>
          <w:iCs/>
          <w:sz w:val="24"/>
          <w:szCs w:val="24"/>
        </w:rPr>
      </w:pPr>
      <w:r w:rsidRPr="006D3D2B">
        <w:rPr>
          <w:rFonts w:ascii="Times New Roman" w:eastAsia="Calibri" w:hAnsi="Times New Roman" w:cs="Times New Roman"/>
          <w:b/>
          <w:bCs/>
          <w:iCs/>
          <w:sz w:val="24"/>
          <w:szCs w:val="24"/>
        </w:rPr>
        <w:t>Личностные результаты</w:t>
      </w:r>
    </w:p>
    <w:p w:rsidR="006D3D2B" w:rsidRPr="006D3D2B" w:rsidRDefault="006D3D2B" w:rsidP="006D3D2B">
      <w:pPr>
        <w:spacing w:after="200" w:line="360" w:lineRule="auto"/>
        <w:ind w:left="720"/>
        <w:contextualSpacing/>
        <w:rPr>
          <w:rFonts w:ascii="Times New Roman" w:eastAsia="Times New Roman" w:hAnsi="Times New Roman" w:cs="Times New Roman"/>
          <w:b/>
          <w:bCs/>
          <w:iCs/>
          <w:sz w:val="24"/>
          <w:szCs w:val="24"/>
        </w:rPr>
      </w:pPr>
      <w:r w:rsidRPr="006D3D2B">
        <w:rPr>
          <w:rFonts w:ascii="Times New Roman" w:eastAsia="Times New Roman" w:hAnsi="Times New Roman" w:cs="Times New Roman"/>
          <w:b/>
          <w:bCs/>
          <w:iCs/>
          <w:sz w:val="24"/>
          <w:szCs w:val="24"/>
        </w:rPr>
        <w:t xml:space="preserve">У </w:t>
      </w:r>
      <w:r>
        <w:rPr>
          <w:rFonts w:ascii="Times New Roman" w:eastAsia="Times New Roman" w:hAnsi="Times New Roman" w:cs="Times New Roman"/>
          <w:b/>
          <w:bCs/>
          <w:iCs/>
          <w:sz w:val="24"/>
          <w:szCs w:val="24"/>
        </w:rPr>
        <w:t>об</w:t>
      </w:r>
      <w:r w:rsidRPr="006D3D2B">
        <w:rPr>
          <w:rFonts w:ascii="Times New Roman" w:eastAsia="Times New Roman" w:hAnsi="Times New Roman" w:cs="Times New Roman"/>
          <w:b/>
          <w:bCs/>
          <w:iCs/>
          <w:sz w:val="24"/>
          <w:szCs w:val="24"/>
        </w:rPr>
        <w:t>уча</w:t>
      </w:r>
      <w:r>
        <w:rPr>
          <w:rFonts w:ascii="Times New Roman" w:eastAsia="Times New Roman" w:hAnsi="Times New Roman" w:cs="Times New Roman"/>
          <w:b/>
          <w:bCs/>
          <w:iCs/>
          <w:sz w:val="24"/>
          <w:szCs w:val="24"/>
        </w:rPr>
        <w:t>ю</w:t>
      </w:r>
      <w:r w:rsidRPr="006D3D2B">
        <w:rPr>
          <w:rFonts w:ascii="Times New Roman" w:eastAsia="Times New Roman" w:hAnsi="Times New Roman" w:cs="Times New Roman"/>
          <w:b/>
          <w:bCs/>
          <w:iCs/>
          <w:sz w:val="24"/>
          <w:szCs w:val="24"/>
        </w:rPr>
        <w:t>щихся будут сформированы:</w:t>
      </w:r>
    </w:p>
    <w:p w:rsidR="006D3D2B" w:rsidRPr="006D3D2B" w:rsidRDefault="006D3D2B" w:rsidP="006D3D2B">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6D3D2B">
        <w:rPr>
          <w:rFonts w:ascii="Times New Roman" w:eastAsia="Times New Roman" w:hAnsi="Times New Roman" w:cs="Times New Roman"/>
          <w:iCs/>
          <w:sz w:val="24"/>
          <w:szCs w:val="24"/>
        </w:rPr>
        <w:t>положительная мотивация и познавательный интерес к ручному труду, к изучению свойств используемого материала;</w:t>
      </w:r>
    </w:p>
    <w:p w:rsidR="006D3D2B" w:rsidRPr="006D3D2B" w:rsidRDefault="006D3D2B" w:rsidP="006D3D2B">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6D3D2B">
        <w:rPr>
          <w:rFonts w:ascii="Times New Roman" w:eastAsia="Times New Roman" w:hAnsi="Times New Roman" w:cs="Times New Roman"/>
          <w:iCs/>
          <w:sz w:val="24"/>
          <w:szCs w:val="24"/>
        </w:rPr>
        <w:t>уважительное отношение к людям труда, к разным профессиям;</w:t>
      </w:r>
    </w:p>
    <w:p w:rsidR="006D3D2B" w:rsidRPr="006D3D2B" w:rsidRDefault="006D3D2B" w:rsidP="006D3D2B">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6D3D2B">
        <w:rPr>
          <w:rFonts w:ascii="Times New Roman" w:eastAsia="Times New Roman" w:hAnsi="Times New Roman" w:cs="Times New Roman"/>
          <w:iCs/>
          <w:sz w:val="24"/>
          <w:szCs w:val="24"/>
        </w:rPr>
        <w:t>внимательное отношение к красоте окружающего мира, к многообразию природного материала;</w:t>
      </w:r>
    </w:p>
    <w:p w:rsidR="006D3D2B" w:rsidRPr="006D3D2B" w:rsidRDefault="006D3D2B" w:rsidP="006D3D2B">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6D3D2B">
        <w:rPr>
          <w:rFonts w:ascii="Times New Roman" w:eastAsia="Times New Roman" w:hAnsi="Times New Roman" w:cs="Times New Roman"/>
          <w:iCs/>
          <w:sz w:val="24"/>
          <w:szCs w:val="24"/>
        </w:rPr>
        <w:t xml:space="preserve">эмоционально-ценностное отношение к результатам труда. </w:t>
      </w:r>
    </w:p>
    <w:p w:rsidR="006D3D2B" w:rsidRPr="006D3D2B" w:rsidRDefault="006D3D2B" w:rsidP="006D3D2B">
      <w:pPr>
        <w:spacing w:after="200" w:line="360" w:lineRule="auto"/>
        <w:ind w:left="720"/>
        <w:contextualSpacing/>
        <w:rPr>
          <w:rFonts w:ascii="Times New Roman" w:eastAsia="Times New Roman" w:hAnsi="Times New Roman" w:cs="Times New Roman"/>
          <w:b/>
          <w:i/>
          <w:iCs/>
          <w:sz w:val="24"/>
          <w:szCs w:val="24"/>
        </w:rPr>
      </w:pPr>
      <w:r>
        <w:rPr>
          <w:rFonts w:ascii="Times New Roman" w:eastAsia="Times New Roman" w:hAnsi="Times New Roman" w:cs="Times New Roman"/>
          <w:b/>
          <w:bCs/>
          <w:i/>
          <w:iCs/>
          <w:sz w:val="24"/>
          <w:szCs w:val="24"/>
        </w:rPr>
        <w:t>Обу</w:t>
      </w:r>
      <w:r w:rsidRPr="006D3D2B">
        <w:rPr>
          <w:rFonts w:ascii="Times New Roman" w:eastAsia="Times New Roman" w:hAnsi="Times New Roman" w:cs="Times New Roman"/>
          <w:b/>
          <w:bCs/>
          <w:i/>
          <w:iCs/>
          <w:sz w:val="24"/>
          <w:szCs w:val="24"/>
        </w:rPr>
        <w:t>ча</w:t>
      </w:r>
      <w:r>
        <w:rPr>
          <w:rFonts w:ascii="Times New Roman" w:eastAsia="Times New Roman" w:hAnsi="Times New Roman" w:cs="Times New Roman"/>
          <w:b/>
          <w:bCs/>
          <w:i/>
          <w:iCs/>
          <w:sz w:val="24"/>
          <w:szCs w:val="24"/>
        </w:rPr>
        <w:t>ю</w:t>
      </w:r>
      <w:r w:rsidRPr="006D3D2B">
        <w:rPr>
          <w:rFonts w:ascii="Times New Roman" w:eastAsia="Times New Roman" w:hAnsi="Times New Roman" w:cs="Times New Roman"/>
          <w:b/>
          <w:bCs/>
          <w:i/>
          <w:iCs/>
          <w:sz w:val="24"/>
          <w:szCs w:val="24"/>
        </w:rPr>
        <w:t>щиеся получат возможность для формирования: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чувства сопричастности к культуре своего народа;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понимания разнообразия и богатства художественных средств для выражения отношения к окружающему миру;</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положительной мотивации к изучению истории возникновения профессий;</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представлений о роли труда в жизни человека;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адекватной оценки правильности выполнения задания.</w:t>
      </w:r>
    </w:p>
    <w:p w:rsidR="006D3D2B" w:rsidRPr="006D3D2B" w:rsidRDefault="006D3D2B" w:rsidP="006D3D2B">
      <w:pPr>
        <w:spacing w:after="200" w:line="360" w:lineRule="auto"/>
        <w:ind w:left="720"/>
        <w:contextualSpacing/>
        <w:jc w:val="center"/>
        <w:rPr>
          <w:rFonts w:ascii="Times New Roman" w:eastAsia="Calibri" w:hAnsi="Times New Roman" w:cs="Times New Roman"/>
          <w:b/>
          <w:bCs/>
          <w:iCs/>
          <w:sz w:val="24"/>
          <w:szCs w:val="24"/>
        </w:rPr>
      </w:pPr>
      <w:r w:rsidRPr="006D3D2B">
        <w:rPr>
          <w:rFonts w:ascii="Times New Roman" w:eastAsia="Calibri" w:hAnsi="Times New Roman" w:cs="Times New Roman"/>
          <w:b/>
          <w:bCs/>
          <w:iCs/>
          <w:sz w:val="24"/>
          <w:szCs w:val="24"/>
        </w:rPr>
        <w:t>Метапредметные результаты</w:t>
      </w:r>
    </w:p>
    <w:p w:rsidR="006D3D2B" w:rsidRPr="006D3D2B" w:rsidRDefault="006D3D2B" w:rsidP="006D3D2B">
      <w:pPr>
        <w:spacing w:after="200" w:line="360" w:lineRule="auto"/>
        <w:ind w:left="720"/>
        <w:contextualSpacing/>
        <w:rPr>
          <w:rFonts w:ascii="Times New Roman" w:eastAsia="Calibri" w:hAnsi="Times New Roman" w:cs="Times New Roman"/>
          <w:b/>
          <w:bCs/>
          <w:iCs/>
          <w:sz w:val="24"/>
          <w:szCs w:val="24"/>
        </w:rPr>
      </w:pPr>
      <w:r w:rsidRPr="006D3D2B">
        <w:rPr>
          <w:rFonts w:ascii="Times New Roman" w:eastAsia="Calibri" w:hAnsi="Times New Roman" w:cs="Times New Roman"/>
          <w:b/>
          <w:bCs/>
          <w:iCs/>
          <w:sz w:val="24"/>
          <w:szCs w:val="24"/>
        </w:rPr>
        <w:t>Регулятивные</w:t>
      </w:r>
    </w:p>
    <w:p w:rsidR="006D3D2B" w:rsidRPr="006D3D2B" w:rsidRDefault="006D3D2B" w:rsidP="006D3D2B">
      <w:pPr>
        <w:spacing w:after="200" w:line="360" w:lineRule="auto"/>
        <w:ind w:left="720"/>
        <w:contextualSpacing/>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w:t>
      </w:r>
      <w:r w:rsidRPr="006D3D2B">
        <w:rPr>
          <w:rFonts w:ascii="Times New Roman" w:eastAsia="Times New Roman" w:hAnsi="Times New Roman" w:cs="Times New Roman"/>
          <w:b/>
          <w:bCs/>
          <w:iCs/>
          <w:sz w:val="24"/>
          <w:szCs w:val="24"/>
        </w:rPr>
        <w:t>учающиеся научатся: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понимать цель выполняемых действий;</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понимать важность планирования работы;</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с помощью учителя анализировать и планировать предстоящую практическую работу, опираясь на шаблон, образец, рисунок;</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выполнять действия, руководствуясь выбранным алгоритмом или инструкцией учителя;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осуществлять контроль своих действий, используя способ сличения своей работы с заданной в учебнике последовательностью или образцом;</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осмысленно выбирать материал, приём или технику работы;</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 </w:t>
      </w:r>
      <w:r w:rsidR="006D3D2B" w:rsidRPr="006D3D2B">
        <w:rPr>
          <w:rFonts w:ascii="Times New Roman" w:eastAsia="Times New Roman" w:hAnsi="Times New Roman" w:cs="Times New Roman"/>
          <w:iCs/>
          <w:sz w:val="24"/>
          <w:szCs w:val="24"/>
        </w:rPr>
        <w:t>анализировать и оценивать результаты собственной и коллективной работы по заданным критериям;</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решать практическую творческую задачу, используя известные средства;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осуществлять контроль качества результатов собственной практической деятельности.</w:t>
      </w:r>
    </w:p>
    <w:p w:rsidR="006D3D2B" w:rsidRPr="006D3D2B" w:rsidRDefault="006D3D2B" w:rsidP="006D3D2B">
      <w:pPr>
        <w:spacing w:after="200" w:line="360" w:lineRule="auto"/>
        <w:ind w:left="720"/>
        <w:contextualSpacing/>
        <w:rPr>
          <w:rFonts w:ascii="Times New Roman" w:eastAsia="Times New Roman" w:hAnsi="Times New Roman" w:cs="Times New Roman"/>
          <w:b/>
          <w:bCs/>
          <w:i/>
          <w:iCs/>
          <w:sz w:val="24"/>
          <w:szCs w:val="24"/>
        </w:rPr>
      </w:pPr>
      <w:r w:rsidRPr="006D3D2B">
        <w:rPr>
          <w:rFonts w:ascii="Times New Roman" w:eastAsia="Times New Roman" w:hAnsi="Times New Roman" w:cs="Times New Roman"/>
          <w:b/>
          <w:bCs/>
          <w:i/>
          <w:iCs/>
          <w:sz w:val="24"/>
          <w:szCs w:val="24"/>
        </w:rPr>
        <w:t>Обучающиеся получат возможность научиться: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продумывать план действий при работе в паре, при создании проектов;</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объяснять, какие прие</w:t>
      </w:r>
      <w:r w:rsidR="006D3D2B" w:rsidRPr="006D3D2B">
        <w:rPr>
          <w:rFonts w:ascii="Times New Roman" w:eastAsia="Times New Roman" w:hAnsi="Times New Roman" w:cs="Times New Roman"/>
          <w:iCs/>
          <w:sz w:val="24"/>
          <w:szCs w:val="24"/>
        </w:rPr>
        <w:t>мы, техники были использованы в работе, как строилась работа;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различать и соотносить замысел и результат работы;</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продумывать и планировать этапы работы, оценивать свою работу.</w:t>
      </w:r>
    </w:p>
    <w:p w:rsidR="006D3D2B" w:rsidRPr="006D3D2B" w:rsidRDefault="006D3D2B" w:rsidP="006D3D2B">
      <w:pPr>
        <w:spacing w:after="200" w:line="360" w:lineRule="auto"/>
        <w:ind w:left="720"/>
        <w:contextualSpacing/>
        <w:rPr>
          <w:rFonts w:ascii="Times New Roman" w:eastAsia="Calibri" w:hAnsi="Times New Roman" w:cs="Times New Roman"/>
          <w:b/>
          <w:bCs/>
          <w:iCs/>
          <w:sz w:val="24"/>
          <w:szCs w:val="24"/>
        </w:rPr>
      </w:pPr>
      <w:r w:rsidRPr="006D3D2B">
        <w:rPr>
          <w:rFonts w:ascii="Times New Roman" w:eastAsia="Calibri" w:hAnsi="Times New Roman" w:cs="Times New Roman"/>
          <w:b/>
          <w:bCs/>
          <w:iCs/>
          <w:sz w:val="24"/>
          <w:szCs w:val="24"/>
        </w:rPr>
        <w:t>Познавательные</w:t>
      </w:r>
    </w:p>
    <w:p w:rsidR="006D3D2B" w:rsidRPr="006D3D2B" w:rsidRDefault="006D3D2B" w:rsidP="006D3D2B">
      <w:pPr>
        <w:spacing w:after="200" w:line="360" w:lineRule="auto"/>
        <w:ind w:left="720"/>
        <w:contextualSpacing/>
        <w:rPr>
          <w:rFonts w:ascii="Times New Roman" w:eastAsia="Times New Roman" w:hAnsi="Times New Roman" w:cs="Times New Roman"/>
          <w:bCs/>
          <w:i/>
          <w:iCs/>
          <w:sz w:val="24"/>
          <w:szCs w:val="24"/>
        </w:rPr>
      </w:pPr>
      <w:r w:rsidRPr="006D3D2B">
        <w:rPr>
          <w:rFonts w:ascii="Times New Roman" w:eastAsia="Times New Roman" w:hAnsi="Times New Roman" w:cs="Times New Roman"/>
          <w:b/>
          <w:bCs/>
          <w:iCs/>
          <w:sz w:val="24"/>
          <w:szCs w:val="24"/>
        </w:rPr>
        <w:t>Обучающиеся научатся</w:t>
      </w:r>
      <w:r w:rsidRPr="006D3D2B">
        <w:rPr>
          <w:rFonts w:ascii="Times New Roman" w:eastAsia="Times New Roman" w:hAnsi="Times New Roman" w:cs="Times New Roman"/>
          <w:bCs/>
          <w:i/>
          <w:iCs/>
          <w:sz w:val="24"/>
          <w:szCs w:val="24"/>
        </w:rPr>
        <w:t>:</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осуществлять поиск необходимой информации для выполнения учебных заданий, используя справочные материалы учебника;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различать виды материалов, их свойства, инструменты по их назначению, способы соединения деталей;</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характеризовать материалы по их свойствам;</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осуществлять поиск необходимой информации для выполнения учебных заданий, используя справочные материалы учебника;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группировать профессии людей по материалам, с которыми они связаны;</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конструировать объе</w:t>
      </w:r>
      <w:r w:rsidR="006D3D2B" w:rsidRPr="006D3D2B">
        <w:rPr>
          <w:rFonts w:ascii="Times New Roman" w:eastAsia="Times New Roman" w:hAnsi="Times New Roman" w:cs="Times New Roman"/>
          <w:iCs/>
          <w:sz w:val="24"/>
          <w:szCs w:val="24"/>
        </w:rPr>
        <w:t>мные изделия из бумаги, пластилина, природных материалов;</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анализировать образец, работать с простыми схемами и инструкциями.</w:t>
      </w:r>
    </w:p>
    <w:p w:rsidR="006D3D2B" w:rsidRPr="006D3D2B" w:rsidRDefault="006D3D2B" w:rsidP="006D3D2B">
      <w:pPr>
        <w:spacing w:after="200" w:line="360" w:lineRule="auto"/>
        <w:ind w:left="720"/>
        <w:contextualSpacing/>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Обу</w:t>
      </w:r>
      <w:r w:rsidRPr="006D3D2B">
        <w:rPr>
          <w:rFonts w:ascii="Times New Roman" w:eastAsia="Times New Roman" w:hAnsi="Times New Roman" w:cs="Times New Roman"/>
          <w:b/>
          <w:bCs/>
          <w:i/>
          <w:iCs/>
          <w:sz w:val="24"/>
          <w:szCs w:val="24"/>
        </w:rPr>
        <w:t>ча</w:t>
      </w:r>
      <w:r>
        <w:rPr>
          <w:rFonts w:ascii="Times New Roman" w:eastAsia="Times New Roman" w:hAnsi="Times New Roman" w:cs="Times New Roman"/>
          <w:b/>
          <w:bCs/>
          <w:i/>
          <w:iCs/>
          <w:sz w:val="24"/>
          <w:szCs w:val="24"/>
        </w:rPr>
        <w:t>ю</w:t>
      </w:r>
      <w:r w:rsidRPr="006D3D2B">
        <w:rPr>
          <w:rFonts w:ascii="Times New Roman" w:eastAsia="Times New Roman" w:hAnsi="Times New Roman" w:cs="Times New Roman"/>
          <w:b/>
          <w:bCs/>
          <w:i/>
          <w:iCs/>
          <w:sz w:val="24"/>
          <w:szCs w:val="24"/>
        </w:rPr>
        <w:t>щиеся получат возможность научиться: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осуществлять поиск необходимой информации, используя различные справочные материалы;</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свободно ориентироваться в книге, используя информацию форзацев, оглавления, словаря, памяток;</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6D3D2B" w:rsidRPr="006D3D2B" w:rsidRDefault="006D3D2B" w:rsidP="006D3D2B">
      <w:pPr>
        <w:suppressAutoHyphens/>
        <w:spacing w:after="0" w:line="360" w:lineRule="auto"/>
        <w:rPr>
          <w:rFonts w:ascii="Times New Roman" w:eastAsia="Calibri" w:hAnsi="Times New Roman" w:cs="Times New Roman"/>
          <w:b/>
          <w:bCs/>
          <w:iCs/>
          <w:sz w:val="24"/>
          <w:szCs w:val="24"/>
        </w:rPr>
      </w:pPr>
      <w:r w:rsidRPr="006D3D2B">
        <w:rPr>
          <w:rFonts w:ascii="Times New Roman" w:eastAsia="Calibri" w:hAnsi="Times New Roman" w:cs="Times New Roman"/>
          <w:b/>
          <w:bCs/>
          <w:iCs/>
          <w:sz w:val="24"/>
          <w:szCs w:val="24"/>
        </w:rPr>
        <w:t xml:space="preserve">            Коммуникативные</w:t>
      </w:r>
    </w:p>
    <w:p w:rsidR="006D3D2B" w:rsidRPr="006D3D2B" w:rsidRDefault="006D3D2B" w:rsidP="006D3D2B">
      <w:pPr>
        <w:spacing w:after="200" w:line="360" w:lineRule="auto"/>
        <w:ind w:left="720"/>
        <w:contextualSpacing/>
        <w:rPr>
          <w:rFonts w:ascii="Times New Roman" w:eastAsia="Times New Roman" w:hAnsi="Times New Roman" w:cs="Times New Roman"/>
          <w:b/>
          <w:bCs/>
          <w:iCs/>
          <w:sz w:val="24"/>
          <w:szCs w:val="24"/>
        </w:rPr>
      </w:pPr>
      <w:r w:rsidRPr="006D3D2B">
        <w:rPr>
          <w:rFonts w:ascii="Times New Roman" w:eastAsia="Times New Roman" w:hAnsi="Times New Roman" w:cs="Times New Roman"/>
          <w:b/>
          <w:bCs/>
          <w:iCs/>
          <w:sz w:val="24"/>
          <w:szCs w:val="24"/>
        </w:rPr>
        <w:lastRenderedPageBreak/>
        <w:t>Обучающиеся научатся: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выражать собственное эмоциональное отношение к результату труда;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быть терпимыми к другим мнениям, учитывать их в совместной работе;</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договариваться и приходить к общему решению, работая в паре;</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6D3D2B" w:rsidRPr="006D3D2B" w:rsidRDefault="006D3D2B" w:rsidP="006D3D2B">
      <w:pPr>
        <w:spacing w:after="200" w:line="360" w:lineRule="auto"/>
        <w:ind w:left="720"/>
        <w:contextualSpacing/>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Обу</w:t>
      </w:r>
      <w:r w:rsidRPr="006D3D2B">
        <w:rPr>
          <w:rFonts w:ascii="Times New Roman" w:eastAsia="Times New Roman" w:hAnsi="Times New Roman" w:cs="Times New Roman"/>
          <w:b/>
          <w:bCs/>
          <w:i/>
          <w:iCs/>
          <w:sz w:val="24"/>
          <w:szCs w:val="24"/>
        </w:rPr>
        <w:t>ча</w:t>
      </w:r>
      <w:r>
        <w:rPr>
          <w:rFonts w:ascii="Times New Roman" w:eastAsia="Times New Roman" w:hAnsi="Times New Roman" w:cs="Times New Roman"/>
          <w:b/>
          <w:bCs/>
          <w:i/>
          <w:iCs/>
          <w:sz w:val="24"/>
          <w:szCs w:val="24"/>
        </w:rPr>
        <w:t>ю</w:t>
      </w:r>
      <w:r w:rsidRPr="006D3D2B">
        <w:rPr>
          <w:rFonts w:ascii="Times New Roman" w:eastAsia="Times New Roman" w:hAnsi="Times New Roman" w:cs="Times New Roman"/>
          <w:b/>
          <w:bCs/>
          <w:i/>
          <w:iCs/>
          <w:sz w:val="24"/>
          <w:szCs w:val="24"/>
        </w:rPr>
        <w:t>щиеся получат возможность научиться: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выражать собственное эмоциональное отношение к изделию при посещении выставок работ;</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соблюдать в повседневной жизни нормы речевого этикета и правила устного общения;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задавать вопросы уточняющего характера, в том числе по цели выполняемых действий, по приёмам изготовления изделий.</w:t>
      </w:r>
    </w:p>
    <w:p w:rsidR="006D3D2B" w:rsidRPr="006D3D2B" w:rsidRDefault="006D3D2B" w:rsidP="006D3D2B">
      <w:pPr>
        <w:spacing w:after="200" w:line="360" w:lineRule="auto"/>
        <w:ind w:left="720"/>
        <w:contextualSpacing/>
        <w:jc w:val="center"/>
        <w:rPr>
          <w:rFonts w:ascii="Times New Roman" w:eastAsia="Calibri" w:hAnsi="Times New Roman" w:cs="Times New Roman"/>
          <w:b/>
          <w:bCs/>
          <w:iCs/>
          <w:sz w:val="24"/>
          <w:szCs w:val="24"/>
        </w:rPr>
      </w:pPr>
      <w:r w:rsidRPr="006D3D2B">
        <w:rPr>
          <w:rFonts w:ascii="Times New Roman" w:eastAsia="Calibri" w:hAnsi="Times New Roman" w:cs="Times New Roman"/>
          <w:b/>
          <w:bCs/>
          <w:iCs/>
          <w:sz w:val="24"/>
          <w:szCs w:val="24"/>
        </w:rPr>
        <w:t>Предметные результаты</w:t>
      </w:r>
    </w:p>
    <w:p w:rsidR="006D3D2B" w:rsidRPr="006D3D2B" w:rsidRDefault="006D3D2B" w:rsidP="006D3D2B">
      <w:pPr>
        <w:spacing w:after="200" w:line="360" w:lineRule="auto"/>
        <w:ind w:left="720"/>
        <w:contextualSpacing/>
        <w:rPr>
          <w:rFonts w:ascii="Times New Roman" w:eastAsia="Times New Roman" w:hAnsi="Times New Roman" w:cs="Times New Roman"/>
          <w:b/>
          <w:bCs/>
          <w:i/>
          <w:iCs/>
          <w:sz w:val="24"/>
          <w:szCs w:val="24"/>
        </w:rPr>
      </w:pPr>
      <w:r w:rsidRPr="006D3D2B">
        <w:rPr>
          <w:rFonts w:ascii="Times New Roman" w:eastAsia="Times New Roman" w:hAnsi="Times New Roman" w:cs="Times New Roman"/>
          <w:b/>
          <w:bCs/>
          <w:i/>
          <w:iCs/>
          <w:sz w:val="24"/>
          <w:szCs w:val="24"/>
        </w:rPr>
        <w:t>Обучающиеся научатся: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правильно организовать своё рабочее место (в соответствии с требованиями учителя);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определять</w:t>
      </w:r>
      <w:r>
        <w:rPr>
          <w:rFonts w:ascii="Times New Roman" w:eastAsia="Times New Roman" w:hAnsi="Times New Roman" w:cs="Times New Roman"/>
          <w:iCs/>
          <w:sz w:val="24"/>
          <w:szCs w:val="24"/>
        </w:rPr>
        <w:t xml:space="preserve"> детали и конструкции (деталь – </w:t>
      </w:r>
      <w:r w:rsidR="006D3D2B" w:rsidRPr="006D3D2B">
        <w:rPr>
          <w:rFonts w:ascii="Times New Roman" w:eastAsia="Times New Roman" w:hAnsi="Times New Roman" w:cs="Times New Roman"/>
          <w:iCs/>
          <w:sz w:val="24"/>
          <w:szCs w:val="24"/>
        </w:rPr>
        <w:t>составная часть конструкции), различать однодетальные и многодетальные конструкции;</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устанавливать последовательность изготовления изученных поделок из изученных материалов;</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понимать назначение шаблона, заготовки, выкройки, что такое развёртка объёмного изделия;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понимать правила безопасного пользования бытовыми электроприборами;</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называть телефоны экстренных вызовов служб спасения;</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6D3D2B" w:rsidRPr="006D3D2B" w:rsidRDefault="00424DFE" w:rsidP="00424DFE">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 </w:t>
      </w:r>
      <w:r w:rsidR="006D3D2B" w:rsidRPr="006D3D2B">
        <w:rPr>
          <w:rFonts w:ascii="Times New Roman" w:eastAsia="Times New Roman" w:hAnsi="Times New Roman" w:cs="Times New Roman"/>
          <w:iCs/>
          <w:sz w:val="24"/>
          <w:szCs w:val="24"/>
        </w:rPr>
        <w:t>различать материалы и инструменты по их назначению;</w:t>
      </w:r>
    </w:p>
    <w:p w:rsidR="00424DFE" w:rsidRDefault="00424DFE" w:rsidP="00424DFE">
      <w:pPr>
        <w:suppressAutoHyphens/>
        <w:spacing w:after="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6D3D2B" w:rsidRPr="006D3D2B" w:rsidRDefault="00424DFE" w:rsidP="00424DFE">
      <w:pPr>
        <w:suppressAutoHyphens/>
        <w:spacing w:after="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6D3D2B" w:rsidRPr="006D3D2B" w:rsidRDefault="00BD0580" w:rsidP="00BD0580">
      <w:pPr>
        <w:suppressAutoHyphens/>
        <w:spacing w:after="20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выполнять комбинированные работы из разных материалов;</w:t>
      </w:r>
    </w:p>
    <w:p w:rsidR="00BD0580" w:rsidRDefault="00BD0580" w:rsidP="00BD0580">
      <w:pPr>
        <w:suppressAutoHyphens/>
        <w:spacing w:after="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6D3D2B" w:rsidRPr="006D3D2B" w:rsidRDefault="00BD0580" w:rsidP="00BD0580">
      <w:pPr>
        <w:suppressAutoHyphens/>
        <w:spacing w:after="0" w:line="36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6D3D2B" w:rsidRPr="006D3D2B">
        <w:rPr>
          <w:rFonts w:ascii="Times New Roman" w:eastAsia="Times New Roman" w:hAnsi="Times New Roman" w:cs="Times New Roman"/>
          <w:iCs/>
          <w:sz w:val="24"/>
          <w:szCs w:val="24"/>
        </w:rPr>
        <w:t>экономно использовать материалы при изготовлении поделок.</w:t>
      </w:r>
    </w:p>
    <w:p w:rsidR="00692163" w:rsidRDefault="00692163" w:rsidP="00BD0580">
      <w:pPr>
        <w:autoSpaceDE w:val="0"/>
        <w:autoSpaceDN w:val="0"/>
        <w:adjustRightInd w:val="0"/>
        <w:spacing w:after="0" w:line="360" w:lineRule="auto"/>
        <w:ind w:firstLine="708"/>
        <w:jc w:val="center"/>
        <w:rPr>
          <w:rFonts w:ascii="Times New Roman" w:eastAsia="Times New Roman" w:hAnsi="Times New Roman" w:cs="Times New Roman"/>
          <w:b/>
          <w:sz w:val="24"/>
          <w:szCs w:val="24"/>
          <w:lang w:eastAsia="ru-RU"/>
        </w:rPr>
      </w:pPr>
    </w:p>
    <w:p w:rsidR="00BD0580" w:rsidRDefault="00C7602D" w:rsidP="00BD0580">
      <w:pPr>
        <w:autoSpaceDE w:val="0"/>
        <w:autoSpaceDN w:val="0"/>
        <w:adjustRightInd w:val="0"/>
        <w:spacing w:after="0" w:line="360" w:lineRule="auto"/>
        <w:ind w:firstLine="708"/>
        <w:jc w:val="center"/>
        <w:rPr>
          <w:rFonts w:ascii="Times New Roman" w:eastAsia="Times New Roman,Bold" w:hAnsi="Times New Roman" w:cs="Times New Roman"/>
          <w:b/>
          <w:bCs/>
          <w:sz w:val="24"/>
          <w:szCs w:val="24"/>
        </w:rPr>
      </w:pPr>
      <w:r>
        <w:rPr>
          <w:rFonts w:ascii="Times New Roman" w:eastAsia="Times New Roman" w:hAnsi="Times New Roman" w:cs="Times New Roman"/>
          <w:b/>
          <w:sz w:val="24"/>
          <w:szCs w:val="24"/>
          <w:lang w:eastAsia="ru-RU"/>
        </w:rPr>
        <w:t>2.</w:t>
      </w:r>
      <w:r w:rsidR="00BD0580" w:rsidRPr="00810904">
        <w:rPr>
          <w:rFonts w:ascii="Times New Roman" w:eastAsia="Times New Roman" w:hAnsi="Times New Roman" w:cs="Times New Roman"/>
          <w:b/>
          <w:sz w:val="24"/>
          <w:szCs w:val="24"/>
          <w:lang w:eastAsia="ru-RU"/>
        </w:rPr>
        <w:t>Содержание учебного предмета «Технология»</w:t>
      </w:r>
    </w:p>
    <w:p w:rsidR="00BD0580" w:rsidRPr="00BD0580" w:rsidRDefault="00BD0580" w:rsidP="00BD0580">
      <w:pPr>
        <w:autoSpaceDE w:val="0"/>
        <w:autoSpaceDN w:val="0"/>
        <w:adjustRightInd w:val="0"/>
        <w:spacing w:after="0" w:line="360" w:lineRule="auto"/>
        <w:ind w:firstLine="284"/>
        <w:rPr>
          <w:rFonts w:ascii="Times New Roman" w:eastAsia="Times New Roman,Bold" w:hAnsi="Times New Roman" w:cs="Times New Roman"/>
          <w:b/>
          <w:bCs/>
          <w:sz w:val="24"/>
          <w:szCs w:val="24"/>
        </w:rPr>
      </w:pPr>
    </w:p>
    <w:p w:rsidR="006842FE" w:rsidRDefault="006842FE" w:rsidP="006842FE">
      <w:pPr>
        <w:autoSpaceDE w:val="0"/>
        <w:autoSpaceDN w:val="0"/>
        <w:adjustRightInd w:val="0"/>
        <w:spacing w:after="0" w:line="36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Художественная мастерская (10 ч)</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sidRPr="006842F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Что ты знаешь? Повторение знаний и умений, полученных в 1 классе.</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Изготовление изделий из деталей, размеченных по шаблонам. Изготовление изделий в технике оригами. Зачем художнику знать о цвете, форме и размере? Что ты уже знаешь?</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Знакомство со средствами художественной выразительности: тон, форма и размер. Подборка семян по тону, по форме. Составление композиций по образцу, собственному замыслу. Обучение умению выбирать правильный план работы из двух предложенных.</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Самостоятельная разметка по шаблону. Наклеивание семян на картонную основу.</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Изготовление композиций из семян растений</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Какова роль цвета в композиции?</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Знакомство со средством художественной выразительности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 Какие бывают цветочные композиции?Знакомство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p w:rsidR="006842FE" w:rsidRDefault="006842FE" w:rsidP="006842FE">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lastRenderedPageBreak/>
        <w:t>Как увидеть белое изображение на белом фоне? Средства художественной выразительности. Светотень. Сравнение плоских и объёмных геометрических форм. Упражнения по освоению приёмов получени</w:t>
      </w:r>
      <w:r w:rsidR="00CD568A">
        <w:rPr>
          <w:rFonts w:ascii="Times New Roman CYR" w:hAnsi="Times New Roman CYR" w:cs="Times New Roman CYR"/>
          <w:color w:val="000000"/>
          <w:sz w:val="24"/>
          <w:szCs w:val="24"/>
        </w:rPr>
        <w:t>я объёмных форм из бу</w:t>
      </w:r>
      <w:r>
        <w:rPr>
          <w:rFonts w:ascii="Times New Roman CYR" w:hAnsi="Times New Roman CYR" w:cs="Times New Roman CYR"/>
          <w:color w:val="000000"/>
          <w:sz w:val="24"/>
          <w:szCs w:val="24"/>
        </w:rPr>
        <w:t>мажного листа. Разметка нескольких одинаковых деталей по шаблону, придание объёма деталям, наклеивание за фрагмент, точечно. Использов</w:t>
      </w:r>
      <w:r w:rsidR="00CD568A">
        <w:rPr>
          <w:rFonts w:ascii="Times New Roman CYR" w:hAnsi="Times New Roman CYR" w:cs="Times New Roman CYR"/>
          <w:color w:val="000000"/>
          <w:sz w:val="24"/>
          <w:szCs w:val="24"/>
        </w:rPr>
        <w:t>ание законов композиции. Состав</w:t>
      </w:r>
      <w:r>
        <w:rPr>
          <w:rFonts w:ascii="Times New Roman CYR" w:hAnsi="Times New Roman CYR" w:cs="Times New Roman CYR"/>
          <w:color w:val="000000"/>
          <w:sz w:val="24"/>
          <w:szCs w:val="24"/>
        </w:rPr>
        <w:t>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 Что такое симметрия? Как получить симметричные детали?</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Введение понятия </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симметрия</w:t>
      </w:r>
      <w:r w:rsidRPr="006842F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Упражнение по определению симметричных (и несимметричных) изображений и предметов. Знакомство с образцами традиционного искусства, выполненного в технике симметричного вырезания. </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Разметка симметричных деталей складыванием заготовок в несколько слоёв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Изготовление композиций из симметричных бумажных деталей. Можно ли сгибать картон? Как? </w:t>
      </w:r>
    </w:p>
    <w:p w:rsidR="006842FE" w:rsidRDefault="006842FE" w:rsidP="006842FE">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Повторение сведений о картоне (виды, свойства). Освоение биговки. Упражнения по выполнению биговки. Разметка деталей по шаблонам сложных форм. Выполнение биговки по сгибам деталей. Как плоское превратить в объёмное?</w:t>
      </w:r>
    </w:p>
    <w:p w:rsidR="006842FE" w:rsidRDefault="006842FE" w:rsidP="006842FE">
      <w:pPr>
        <w:autoSpaceDE w:val="0"/>
        <w:autoSpaceDN w:val="0"/>
        <w:adjustRightInd w:val="0"/>
        <w:spacing w:after="12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биговку. Выбор правильных этапов плана из ряда предложенных.</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Изготовление изделий с использованием вышеуказанного приёма получения объёма с разметкой по половине шаблона. Как согнуть картон по кривой линии? Проверим себя.</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 древних ящерах и драконах. Мифология и сказки. Криволинейное сгибание картона.</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Пробное упражнение по освоению приёма получения криволинейного сгиба. Закрепление умения выполнять биговку. Разметка деталей по половине шаблона.</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Точечное наклеивание деталей. Составление собственного плана и его сравнение с данным в учебнике. Изготовление изделий с деталями, имеющими кривые сгибы, с разметкой по половине шаблона. </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Проверка знание и умений по теме.</w:t>
      </w:r>
    </w:p>
    <w:p w:rsidR="006842FE" w:rsidRDefault="006842FE" w:rsidP="006842FE">
      <w:pPr>
        <w:autoSpaceDE w:val="0"/>
        <w:autoSpaceDN w:val="0"/>
        <w:adjustRightInd w:val="0"/>
        <w:spacing w:after="0" w:line="36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Чертежная мастерская (7 часов)</w:t>
      </w:r>
    </w:p>
    <w:p w:rsidR="006842FE" w:rsidRDefault="006842FE" w:rsidP="006842FE">
      <w:pPr>
        <w:autoSpaceDE w:val="0"/>
        <w:autoSpaceDN w:val="0"/>
        <w:adjustRightInd w:val="0"/>
        <w:spacing w:after="0" w:line="360" w:lineRule="auto"/>
        <w:jc w:val="both"/>
        <w:rPr>
          <w:rFonts w:ascii="Times New Roman CYR" w:hAnsi="Times New Roman CYR" w:cs="Times New Roman CYR"/>
          <w:b/>
          <w:bCs/>
          <w:color w:val="000000"/>
          <w:spacing w:val="-1"/>
          <w:sz w:val="24"/>
          <w:szCs w:val="24"/>
        </w:rPr>
      </w:pPr>
      <w:r>
        <w:rPr>
          <w:rFonts w:ascii="Times New Roman CYR" w:hAnsi="Times New Roman CYR" w:cs="Times New Roman CYR"/>
          <w:color w:val="000000"/>
          <w:sz w:val="24"/>
          <w:szCs w:val="24"/>
        </w:rPr>
        <w:t>Что такое технологические операции и способы?</w:t>
      </w:r>
      <w:r>
        <w:rPr>
          <w:rFonts w:ascii="Times New Roman CYR" w:hAnsi="Times New Roman CYR" w:cs="Times New Roman CYR"/>
          <w:color w:val="000000"/>
          <w:spacing w:val="-1"/>
          <w:sz w:val="24"/>
          <w:szCs w:val="24"/>
        </w:rPr>
        <w:t xml:space="preserve">Введение понятия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технологические операции</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w:t>
      </w:r>
      <w:r w:rsidR="00AE6D51">
        <w:rPr>
          <w:rFonts w:ascii="Times New Roman CYR" w:hAnsi="Times New Roman CYR" w:cs="Times New Roman CYR"/>
          <w:color w:val="000000"/>
          <w:spacing w:val="-1"/>
          <w:sz w:val="24"/>
          <w:szCs w:val="24"/>
        </w:rPr>
        <w:t>зделиям. Знакомство с технологи</w:t>
      </w:r>
      <w:r>
        <w:rPr>
          <w:rFonts w:ascii="Times New Roman CYR" w:hAnsi="Times New Roman CYR" w:cs="Times New Roman CYR"/>
          <w:color w:val="000000"/>
          <w:spacing w:val="-1"/>
          <w:sz w:val="24"/>
          <w:szCs w:val="24"/>
        </w:rPr>
        <w:t xml:space="preserve">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w:t>
      </w:r>
      <w:r>
        <w:rPr>
          <w:rFonts w:ascii="Times New Roman CYR" w:hAnsi="Times New Roman CYR" w:cs="Times New Roman CYR"/>
          <w:color w:val="000000"/>
          <w:sz w:val="24"/>
          <w:szCs w:val="24"/>
        </w:rPr>
        <w:t>Изготовление изделий с деталями, сложенными пружинкой. Что такое линейка и что она умеет?</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pacing w:val="-1"/>
          <w:sz w:val="24"/>
          <w:szCs w:val="24"/>
        </w:rPr>
        <w:t xml:space="preserve">Введение понятия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 xml:space="preserve">линейка </w:t>
      </w:r>
      <w:r>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чертёжный инструмент</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 xml:space="preserve">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w:t>
      </w:r>
      <w:r>
        <w:rPr>
          <w:rFonts w:ascii="Times New Roman CYR" w:hAnsi="Times New Roman CYR" w:cs="Times New Roman CYR"/>
          <w:color w:val="000000"/>
          <w:sz w:val="24"/>
          <w:szCs w:val="24"/>
        </w:rPr>
        <w:t>Построение прямых линий и отрезков. Измерение сторон геометрических фигур. Что такое чертёж и как его прочитать?</w:t>
      </w:r>
      <w:r>
        <w:rPr>
          <w:rFonts w:ascii="Times New Roman CYR" w:hAnsi="Times New Roman CYR" w:cs="Times New Roman CYR"/>
          <w:color w:val="000000"/>
          <w:spacing w:val="-1"/>
          <w:sz w:val="24"/>
          <w:szCs w:val="24"/>
        </w:rPr>
        <w:t xml:space="preserve">Введение понятия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чертёж</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Линии чертежа: основная, толстая,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w:t>
      </w:r>
      <w:r w:rsidR="00CD568A">
        <w:rPr>
          <w:rFonts w:ascii="Times New Roman CYR" w:hAnsi="Times New Roman CYR" w:cs="Times New Roman CYR"/>
          <w:color w:val="000000"/>
          <w:spacing w:val="-1"/>
          <w:sz w:val="24"/>
          <w:szCs w:val="24"/>
        </w:rPr>
        <w:t xml:space="preserve"> Работа по технологи</w:t>
      </w:r>
      <w:r>
        <w:rPr>
          <w:rFonts w:ascii="Times New Roman CYR" w:hAnsi="Times New Roman CYR" w:cs="Times New Roman CYR"/>
          <w:color w:val="000000"/>
          <w:spacing w:val="-1"/>
          <w:sz w:val="24"/>
          <w:szCs w:val="24"/>
        </w:rPr>
        <w:t xml:space="preserve">ческой карте. </w:t>
      </w:r>
      <w:r>
        <w:rPr>
          <w:rFonts w:ascii="Times New Roman CYR" w:hAnsi="Times New Roman CYR" w:cs="Times New Roman CYR"/>
          <w:color w:val="000000"/>
          <w:sz w:val="24"/>
          <w:szCs w:val="24"/>
        </w:rPr>
        <w:t>Изготовление изделий с основой прямоугольной формы по их чертежам. Как изготовить несколько одинаковых прямоугольников?</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pacing w:val="-1"/>
          <w:sz w:val="24"/>
          <w:szCs w:val="24"/>
        </w:rPr>
        <w:t xml:space="preserve">Знакомство с народным промыслом плетения изделий из разных материалов. Знакомство с понятиями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ремесленник</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ремёсла</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названиями ряда ремёсел. Ремёсла родного края учеников. Полосок Знакомство с приёмом разметки прямоугольника от двух прямы</w:t>
      </w:r>
      <w:r w:rsidR="006E3AFB">
        <w:rPr>
          <w:rFonts w:ascii="Times New Roman CYR" w:hAnsi="Times New Roman CYR" w:cs="Times New Roman CYR"/>
          <w:color w:val="000000"/>
          <w:spacing w:val="-1"/>
          <w:sz w:val="24"/>
          <w:szCs w:val="24"/>
        </w:rPr>
        <w:t>х углов. Разметка одинаковых бу</w:t>
      </w:r>
      <w:r>
        <w:rPr>
          <w:rFonts w:ascii="Times New Roman CYR" w:hAnsi="Times New Roman CYR" w:cs="Times New Roman CYR"/>
          <w:color w:val="000000"/>
          <w:spacing w:val="-1"/>
          <w:sz w:val="24"/>
          <w:szCs w:val="24"/>
        </w:rPr>
        <w:t>мажных полосок. Упражне</w:t>
      </w:r>
      <w:r w:rsidR="00CD568A">
        <w:rPr>
          <w:rFonts w:ascii="Times New Roman CYR" w:hAnsi="Times New Roman CYR" w:cs="Times New Roman CYR"/>
          <w:color w:val="000000"/>
          <w:spacing w:val="-1"/>
          <w:sz w:val="24"/>
          <w:szCs w:val="24"/>
        </w:rPr>
        <w:t>ние по разметке полосок из бума</w:t>
      </w:r>
      <w:r>
        <w:rPr>
          <w:rFonts w:ascii="Times New Roman CYR" w:hAnsi="Times New Roman CYR" w:cs="Times New Roman CYR"/>
          <w:color w:val="000000"/>
          <w:spacing w:val="-1"/>
          <w:sz w:val="24"/>
          <w:szCs w:val="24"/>
        </w:rPr>
        <w:t xml:space="preserve">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w:t>
      </w:r>
      <w:r>
        <w:rPr>
          <w:rFonts w:ascii="Times New Roman CYR" w:hAnsi="Times New Roman CYR" w:cs="Times New Roman CYR"/>
          <w:color w:val="000000"/>
          <w:sz w:val="24"/>
          <w:szCs w:val="24"/>
        </w:rPr>
        <w:t>Изготовление изделий с плетёными деталями.</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Можно ли разметить прямоугольник по угольнику? </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pacing w:val="-1"/>
          <w:sz w:val="24"/>
          <w:szCs w:val="24"/>
        </w:rPr>
      </w:pPr>
      <w:r>
        <w:rPr>
          <w:rFonts w:ascii="Times New Roman CYR" w:hAnsi="Times New Roman CYR" w:cs="Times New Roman CYR"/>
          <w:color w:val="000000"/>
          <w:spacing w:val="-1"/>
          <w:sz w:val="24"/>
          <w:szCs w:val="24"/>
        </w:rPr>
        <w:t xml:space="preserve">Введение понятия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 xml:space="preserve">угольник </w:t>
      </w:r>
      <w:r>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чертёжный инструмент</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 xml:space="preserve">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 по угольнику. Контроль точности отложенных размеров по угольнику. Закрепление умения чтения чертежа. Использование </w:t>
      </w:r>
      <w:r>
        <w:rPr>
          <w:rFonts w:ascii="Times New Roman CYR" w:hAnsi="Times New Roman CYR" w:cs="Times New Roman CYR"/>
          <w:color w:val="000000"/>
          <w:spacing w:val="-1"/>
          <w:sz w:val="24"/>
          <w:szCs w:val="24"/>
        </w:rPr>
        <w:lastRenderedPageBreak/>
        <w:t xml:space="preserve">ранее освоенных способов разметки и соединения деталей. Составление плана работы. Работа по технологической карте. </w:t>
      </w:r>
      <w:r>
        <w:rPr>
          <w:rFonts w:ascii="Times New Roman CYR" w:hAnsi="Times New Roman CYR" w:cs="Times New Roman CYR"/>
          <w:color w:val="000000"/>
          <w:sz w:val="24"/>
          <w:szCs w:val="24"/>
        </w:rPr>
        <w:t>Изготовление изделий с основой прямоугольной формы с помощью угольника по их чертежам. Можно ли без шаблона разметить круг?</w:t>
      </w:r>
      <w:r>
        <w:rPr>
          <w:rFonts w:ascii="Times New Roman CYR" w:hAnsi="Times New Roman CYR" w:cs="Times New Roman CYR"/>
          <w:color w:val="000000"/>
          <w:spacing w:val="-1"/>
          <w:sz w:val="24"/>
          <w:szCs w:val="24"/>
        </w:rPr>
        <w:t xml:space="preserve"> Введение понятий: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 xml:space="preserve">циркуль </w:t>
      </w:r>
      <w:r>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чертёжный инструмент</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круг</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окружность</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дуга</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радиус</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Функциональное назначение циркуля, ег</w:t>
      </w:r>
      <w:r w:rsidR="00CD568A">
        <w:rPr>
          <w:rFonts w:ascii="Times New Roman CYR" w:hAnsi="Times New Roman CYR" w:cs="Times New Roman CYR"/>
          <w:color w:val="000000"/>
          <w:spacing w:val="-1"/>
          <w:sz w:val="24"/>
          <w:szCs w:val="24"/>
        </w:rPr>
        <w:t>о конструкция. Построение окруж</w:t>
      </w:r>
      <w:r>
        <w:rPr>
          <w:rFonts w:ascii="Times New Roman CYR" w:hAnsi="Times New Roman CYR" w:cs="Times New Roman CYR"/>
          <w:color w:val="000000"/>
          <w:spacing w:val="-1"/>
          <w:sz w:val="24"/>
          <w:szCs w:val="24"/>
        </w:rPr>
        <w:t>ности циркулем. Отклад</w:t>
      </w:r>
      <w:r w:rsidR="00CD568A">
        <w:rPr>
          <w:rFonts w:ascii="Times New Roman CYR" w:hAnsi="Times New Roman CYR" w:cs="Times New Roman CYR"/>
          <w:color w:val="000000"/>
          <w:spacing w:val="-1"/>
          <w:sz w:val="24"/>
          <w:szCs w:val="24"/>
        </w:rPr>
        <w:t>ывание радиуса окружности цирку</w:t>
      </w:r>
      <w:r>
        <w:rPr>
          <w:rFonts w:ascii="Times New Roman CYR" w:hAnsi="Times New Roman CYR" w:cs="Times New Roman CYR"/>
          <w:color w:val="000000"/>
          <w:spacing w:val="-1"/>
          <w:sz w:val="24"/>
          <w:szCs w:val="24"/>
        </w:rPr>
        <w:t>лем по линейке. Построение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Изготовление изделий с круглыми деталями, размеченными с помощью циркуля.</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Мастерская Деда Мороза и Снегурочки. Проверим себя.</w:t>
      </w:r>
      <w:r>
        <w:rPr>
          <w:rFonts w:ascii="Times New Roman CYR" w:hAnsi="Times New Roman CYR" w:cs="Times New Roman CYR"/>
          <w:color w:val="000000"/>
          <w:spacing w:val="-1"/>
          <w:sz w:val="24"/>
          <w:szCs w:val="24"/>
        </w:rPr>
        <w:t xml:space="preserve"> Знакомство с чертежом круглой детали. Соотнесение детали и её чертежа. </w:t>
      </w:r>
      <w:r>
        <w:rPr>
          <w:rFonts w:ascii="Times New Roman CYR" w:hAnsi="Times New Roman CYR" w:cs="Times New Roman CYR"/>
          <w:color w:val="000000"/>
          <w:sz w:val="24"/>
          <w:szCs w:val="24"/>
        </w:rPr>
        <w:t>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Проверка знаний и умений по теме.</w:t>
      </w:r>
    </w:p>
    <w:p w:rsidR="006842FE" w:rsidRDefault="006842FE" w:rsidP="006842FE">
      <w:pPr>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b/>
          <w:bCs/>
          <w:color w:val="000000"/>
          <w:sz w:val="24"/>
          <w:szCs w:val="24"/>
        </w:rPr>
        <w:t>Конструкторская мастерская (9 ч)</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Какой секрет у подвижных игрушек?</w:t>
      </w:r>
      <w:r>
        <w:rPr>
          <w:rFonts w:ascii="Times New Roman CYR" w:hAnsi="Times New Roman CYR" w:cs="Times New Roman CYR"/>
          <w:color w:val="000000"/>
          <w:spacing w:val="-1"/>
          <w:sz w:val="24"/>
          <w:szCs w:val="24"/>
        </w:rPr>
        <w:t xml:space="preserve"> Введение понятий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подвижное и неподвижное соединение деталей</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шарнир</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шило</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 xml:space="preserve">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w:t>
      </w:r>
      <w:r>
        <w:rPr>
          <w:rFonts w:ascii="Times New Roman CYR" w:hAnsi="Times New Roman CYR" w:cs="Times New Roman CYR"/>
          <w:color w:val="000000"/>
          <w:sz w:val="24"/>
          <w:szCs w:val="24"/>
        </w:rPr>
        <w:t>Изготовление изделий с шарнирным механизмом по принципу качения детали. Как из неподвижной игрушки сделать подвижную?</w:t>
      </w:r>
      <w:r>
        <w:rPr>
          <w:rFonts w:ascii="Times New Roman CYR" w:hAnsi="Times New Roman CYR" w:cs="Times New Roman CYR"/>
          <w:color w:val="000000"/>
          <w:spacing w:val="-1"/>
          <w:sz w:val="24"/>
          <w:szCs w:val="24"/>
        </w:rPr>
        <w:t xml:space="preserve"> Введение понятий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разборная конструкция</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неразборная конструкция</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 xml:space="preserve">расширение знаний о шарнирном механизме. Пробные упражнения изготовления шарнирного механизма по принципу вращения. </w:t>
      </w:r>
      <w:r>
        <w:rPr>
          <w:rFonts w:ascii="Times New Roman CYR" w:hAnsi="Times New Roman CYR" w:cs="Times New Roman CYR"/>
          <w:color w:val="000000"/>
          <w:sz w:val="24"/>
          <w:szCs w:val="24"/>
        </w:rPr>
        <w:t>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pacing w:val="-1"/>
          <w:sz w:val="24"/>
          <w:szCs w:val="24"/>
        </w:rPr>
      </w:pPr>
      <w:r>
        <w:rPr>
          <w:rFonts w:ascii="Times New Roman CYR" w:hAnsi="Times New Roman CYR" w:cs="Times New Roman CYR"/>
          <w:color w:val="000000"/>
          <w:sz w:val="24"/>
          <w:szCs w:val="24"/>
        </w:rPr>
        <w:t>Изготовление изделий с шарнирным механизмом по принципу вращения. Ещё один способ сделать игрушку подвижной.</w:t>
      </w:r>
      <w:r>
        <w:rPr>
          <w:rFonts w:ascii="Times New Roman CYR" w:hAnsi="Times New Roman CYR" w:cs="Times New Roman CYR"/>
          <w:color w:val="000000"/>
          <w:spacing w:val="-1"/>
          <w:sz w:val="24"/>
          <w:szCs w:val="24"/>
        </w:rPr>
        <w:t xml:space="preserve"> Расширение знаний о шарнирном механизме. Пробные упражнения по изготовлению шарнирного механизма по принципу марионетки (игрушки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дергунчики</w:t>
      </w:r>
      <w:r w:rsidRPr="006842FE">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 xml:space="preserve">Использование ранее освоенных способов разметки и соеди-нения деталей. Составление плана работы. Работа по технологической карте. Проверка </w:t>
      </w:r>
      <w:r>
        <w:rPr>
          <w:rFonts w:ascii="Times New Roman CYR" w:hAnsi="Times New Roman CYR" w:cs="Times New Roman CYR"/>
          <w:color w:val="000000"/>
          <w:spacing w:val="-1"/>
          <w:sz w:val="24"/>
          <w:szCs w:val="24"/>
        </w:rPr>
        <w:lastRenderedPageBreak/>
        <w:t xml:space="preserve">конструкции в действии. Внесение коррективов. </w:t>
      </w:r>
      <w:r>
        <w:rPr>
          <w:rFonts w:ascii="Times New Roman CYR" w:hAnsi="Times New Roman CYR" w:cs="Times New Roman CYR"/>
          <w:color w:val="000000"/>
          <w:sz w:val="24"/>
          <w:szCs w:val="24"/>
        </w:rPr>
        <w:t xml:space="preserve">Изготовление изделий с шарнирным механизмом по принципу марионетки </w:t>
      </w:r>
      <w:r>
        <w:rPr>
          <w:rFonts w:ascii="Times New Roman" w:hAnsi="Times New Roman" w:cs="Times New Roman"/>
          <w:color w:val="000000"/>
          <w:sz w:val="24"/>
          <w:szCs w:val="24"/>
        </w:rPr>
        <w:t xml:space="preserve">– </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дергунчик</w:t>
      </w:r>
      <w:r w:rsidRPr="006842F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Что заставляет вращаться винт - пропеллер?</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коррективов.Можно ли соединить детали без соединительных материалов?Введение понятий </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модель</w:t>
      </w:r>
      <w:r w:rsidRPr="006842FE">
        <w:rPr>
          <w:rFonts w:ascii="Times New Roman" w:hAnsi="Times New Roman" w:cs="Times New Roman"/>
          <w:color w:val="000000"/>
          <w:sz w:val="24"/>
          <w:szCs w:val="24"/>
        </w:rPr>
        <w:t>», «</w:t>
      </w:r>
      <w:r>
        <w:rPr>
          <w:rFonts w:ascii="Times New Roman CYR" w:hAnsi="Times New Roman CYR" w:cs="Times New Roman CYR"/>
          <w:color w:val="000000"/>
          <w:sz w:val="24"/>
          <w:szCs w:val="24"/>
        </w:rPr>
        <w:t>щелевой замок</w:t>
      </w:r>
      <w:r w:rsidRPr="006842F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коррективов.День защитника Отечества. Изменяется ли вооружение в армии? Общее представление об истории вооружения армии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карте.Как машины помогают человеку?</w:t>
      </w:r>
      <w:r>
        <w:rPr>
          <w:rFonts w:ascii="Times New Roman CYR" w:hAnsi="Times New Roman CYR" w:cs="Times New Roman CYR"/>
          <w:color w:val="000000"/>
          <w:spacing w:val="-1"/>
          <w:sz w:val="24"/>
          <w:szCs w:val="24"/>
        </w:rPr>
        <w:t xml:space="preserve"> Введение понятий </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макет</w:t>
      </w:r>
      <w:r w:rsidRPr="006842FE">
        <w:rPr>
          <w:rFonts w:ascii="Times New Roman" w:hAnsi="Times New Roman" w:cs="Times New Roman"/>
          <w:color w:val="000000"/>
          <w:spacing w:val="-1"/>
          <w:sz w:val="24"/>
          <w:szCs w:val="24"/>
        </w:rPr>
        <w:t>», «</w:t>
      </w:r>
      <w:r>
        <w:rPr>
          <w:rFonts w:ascii="Times New Roman CYR" w:hAnsi="Times New Roman CYR" w:cs="Times New Roman CYR"/>
          <w:color w:val="000000"/>
          <w:spacing w:val="-1"/>
          <w:sz w:val="24"/>
          <w:szCs w:val="24"/>
        </w:rPr>
        <w:t>развёртка</w:t>
      </w:r>
      <w:r w:rsidRPr="006842FE">
        <w:rPr>
          <w:rFonts w:ascii="Times New Roman" w:hAnsi="Times New Roman" w:cs="Times New Roman"/>
          <w:color w:val="000000"/>
          <w:spacing w:val="-1"/>
          <w:sz w:val="24"/>
          <w:szCs w:val="24"/>
        </w:rPr>
        <w:t>».</w:t>
      </w:r>
      <w:r>
        <w:rPr>
          <w:rFonts w:ascii="Times New Roman CYR" w:hAnsi="Times New Roman CYR" w:cs="Times New Roman CYR"/>
          <w:color w:val="000000"/>
          <w:spacing w:val="-1"/>
          <w:sz w:val="24"/>
          <w:szCs w:val="24"/>
        </w:rPr>
        <w:t xml:space="preserve">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 </w:t>
      </w:r>
      <w:r>
        <w:rPr>
          <w:rFonts w:ascii="Times New Roman CYR" w:hAnsi="Times New Roman CYR" w:cs="Times New Roman CYR"/>
          <w:color w:val="000000"/>
          <w:sz w:val="24"/>
          <w:szCs w:val="24"/>
        </w:rPr>
        <w:t xml:space="preserve">Изготовление моделей машин по их развёрткам. Поздравляем женщин и девочек. 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карте.Что интересного в работе архитектора? </w:t>
      </w:r>
    </w:p>
    <w:p w:rsidR="006842FE" w:rsidRPr="006842FE" w:rsidRDefault="006842FE" w:rsidP="006842F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Наши проекты. </w:t>
      </w:r>
      <w:r w:rsidRPr="006842FE">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Макет города</w:t>
      </w:r>
      <w:r w:rsidRPr="006842FE">
        <w:rPr>
          <w:rFonts w:ascii="Times New Roman" w:hAnsi="Times New Roman" w:cs="Times New Roman"/>
          <w:b/>
          <w:bCs/>
          <w:color w:val="000000"/>
          <w:sz w:val="24"/>
          <w:szCs w:val="24"/>
        </w:rPr>
        <w:t>».</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pacing w:val="-1"/>
          <w:sz w:val="24"/>
          <w:szCs w:val="24"/>
        </w:rPr>
      </w:pPr>
      <w:r>
        <w:rPr>
          <w:rFonts w:ascii="Times New Roman CYR" w:hAnsi="Times New Roman CYR" w:cs="Times New Roman CYR"/>
          <w:color w:val="000000"/>
          <w:sz w:val="24"/>
          <w:szCs w:val="24"/>
        </w:rPr>
        <w:t xml:space="preserve">Проверим себя. </w:t>
      </w:r>
      <w:r>
        <w:rPr>
          <w:rFonts w:ascii="Times New Roman CYR" w:hAnsi="Times New Roman CYR" w:cs="Times New Roman CYR"/>
          <w:color w:val="000000"/>
          <w:spacing w:val="-1"/>
          <w:sz w:val="24"/>
          <w:szCs w:val="24"/>
        </w:rPr>
        <w:t>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rsidR="006842FE" w:rsidRDefault="00CD568A"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Проект «</w:t>
      </w:r>
      <w:r w:rsidR="006842FE">
        <w:rPr>
          <w:rFonts w:ascii="Times New Roman CYR" w:hAnsi="Times New Roman CYR" w:cs="Times New Roman CYR"/>
          <w:color w:val="000000"/>
          <w:sz w:val="24"/>
          <w:szCs w:val="24"/>
        </w:rPr>
        <w:t>Макет города</w:t>
      </w:r>
      <w:r>
        <w:rPr>
          <w:rFonts w:ascii="Times New Roman CYR" w:hAnsi="Times New Roman CYR" w:cs="Times New Roman CYR"/>
          <w:color w:val="000000"/>
          <w:sz w:val="24"/>
          <w:szCs w:val="24"/>
        </w:rPr>
        <w:t>»</w:t>
      </w:r>
      <w:r w:rsidR="006842FE">
        <w:rPr>
          <w:rFonts w:ascii="Times New Roman CYR" w:hAnsi="Times New Roman CYR" w:cs="Times New Roman CYR"/>
          <w:color w:val="000000"/>
          <w:sz w:val="24"/>
          <w:szCs w:val="24"/>
        </w:rPr>
        <w:t>.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w:t>
      </w:r>
    </w:p>
    <w:p w:rsidR="006842FE" w:rsidRDefault="006842FE" w:rsidP="006842FE">
      <w:pPr>
        <w:autoSpaceDE w:val="0"/>
        <w:autoSpaceDN w:val="0"/>
        <w:adjustRightInd w:val="0"/>
        <w:spacing w:after="0" w:line="36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Рукодельная мастерская (8 ч)</w:t>
      </w:r>
    </w:p>
    <w:p w:rsidR="006842FE" w:rsidRDefault="006842FE" w:rsidP="006842FE">
      <w:pPr>
        <w:autoSpaceDE w:val="0"/>
        <w:autoSpaceDN w:val="0"/>
        <w:adjustRightInd w:val="0"/>
        <w:spacing w:after="0" w:line="360" w:lineRule="auto"/>
        <w:rPr>
          <w:rFonts w:ascii="Times New Roman CYR" w:hAnsi="Times New Roman CYR" w:cs="Times New Roman CYR"/>
          <w:color w:val="000000"/>
          <w:sz w:val="24"/>
          <w:szCs w:val="24"/>
        </w:rPr>
      </w:pPr>
      <w:r w:rsidRPr="006842FE">
        <w:rPr>
          <w:rFonts w:ascii="Times New Roman" w:hAnsi="Times New Roman" w:cs="Times New Roman"/>
          <w:color w:val="000000"/>
          <w:sz w:val="24"/>
          <w:szCs w:val="24"/>
        </w:rPr>
        <w:lastRenderedPageBreak/>
        <w:t xml:space="preserve">- </w:t>
      </w:r>
      <w:r>
        <w:rPr>
          <w:rFonts w:ascii="Times New Roman CYR" w:hAnsi="Times New Roman CYR" w:cs="Times New Roman CYR"/>
          <w:color w:val="000000"/>
          <w:sz w:val="24"/>
          <w:szCs w:val="24"/>
        </w:rPr>
        <w:t>Какие бывают ткани?Ткачество и вязание. Ткани и трикотаж. Их строение, свойства. Нетканые материалы (флизелин, синтепон, ватные диски), их строение и свойства. Использование тканей, трикотажа, нетканых материалов.</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Профессии швеи и вязальщицы. Разметка на глаз и по шаблонам. Точечное клеевое соединение деталей, биговка. Составление плана работы. Работа по технологической карте.  Какие бывают нитки? Как они используются? Виды ниток: шёлковые, мулине, швейные, пряжа. Их использование. Происхождение шерстяных ниток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пряжи. Изготовление пряжи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карте.Что такое натуральные ткани? Каковы их свойства?Виды натуральных тканей: хлопчатобумажные, шёлковые, льняные, шерстяные. Их происхождение.</w:t>
      </w:r>
    </w:p>
    <w:p w:rsidR="006842FE" w:rsidRDefault="006842FE" w:rsidP="006842FE">
      <w:pPr>
        <w:autoSpaceDE w:val="0"/>
        <w:autoSpaceDN w:val="0"/>
        <w:adjustRightInd w:val="0"/>
        <w:spacing w:after="0" w:line="360" w:lineRule="auto"/>
        <w:jc w:val="both"/>
        <w:rPr>
          <w:rFonts w:ascii="Times New Roman CYR" w:hAnsi="Times New Roman CYR" w:cs="Times New Roman CYR"/>
          <w:color w:val="000000"/>
          <w:spacing w:val="-1"/>
          <w:sz w:val="24"/>
          <w:szCs w:val="24"/>
        </w:rPr>
      </w:pPr>
      <w:r>
        <w:rPr>
          <w:rFonts w:ascii="Times New Roman CYR" w:hAnsi="Times New Roman CYR" w:cs="Times New Roman CYR"/>
          <w:color w:val="000000"/>
          <w:sz w:val="24"/>
          <w:szCs w:val="24"/>
        </w:rPr>
        <w:t xml:space="preserve">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большую тканевую поверхность.Строчка косого стежка. Есть ли у неё </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дочки</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Вышивки разных народов. Их сходство и различия. Повторение понятий </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строчка</w:t>
      </w:r>
      <w:r w:rsidRPr="006842FE">
        <w:rPr>
          <w:rFonts w:ascii="Times New Roman" w:hAnsi="Times New Roman" w:cs="Times New Roman"/>
          <w:color w:val="000000"/>
          <w:sz w:val="24"/>
          <w:szCs w:val="24"/>
        </w:rPr>
        <w:t>», «</w:t>
      </w:r>
      <w:r>
        <w:rPr>
          <w:rFonts w:ascii="Times New Roman CYR" w:hAnsi="Times New Roman CYR" w:cs="Times New Roman CYR"/>
          <w:color w:val="000000"/>
          <w:sz w:val="24"/>
          <w:szCs w:val="24"/>
        </w:rPr>
        <w:t>стежок</w:t>
      </w:r>
      <w:r w:rsidRPr="006842F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правил пользования иглой и швейными булавками. Строчка косого стежка и её варианты. Пробное выполнение строчки косого стежка и крестика. Безузелковое закрепление нитки на ткани. Канва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ткань для вышивания крестом.Как ткань превращается в изделие? Лекало</w:t>
      </w:r>
      <w:r>
        <w:rPr>
          <w:rFonts w:ascii="Times New Roman CYR" w:hAnsi="Times New Roman CYR" w:cs="Times New Roman CYR"/>
          <w:color w:val="000000"/>
          <w:spacing w:val="-1"/>
          <w:sz w:val="24"/>
          <w:szCs w:val="24"/>
        </w:rPr>
        <w:t xml:space="preserve">. </w:t>
      </w:r>
      <w:r>
        <w:rPr>
          <w:rFonts w:ascii="Times New Roman CYR" w:hAnsi="Times New Roman CYR" w:cs="Times New Roman CYR"/>
          <w:color w:val="000000"/>
          <w:sz w:val="24"/>
          <w:szCs w:val="24"/>
        </w:rPr>
        <w:t xml:space="preserve">Введение понятия </w:t>
      </w:r>
      <w:r w:rsidRPr="006842FE">
        <w:rPr>
          <w:rFonts w:ascii="Times New Roman" w:hAnsi="Times New Roman" w:cs="Times New Roman"/>
          <w:color w:val="000000"/>
          <w:sz w:val="24"/>
          <w:szCs w:val="24"/>
        </w:rPr>
        <w:t>«</w:t>
      </w:r>
      <w:r>
        <w:rPr>
          <w:rFonts w:ascii="Times New Roman CYR" w:hAnsi="Times New Roman CYR" w:cs="Times New Roman CYR"/>
          <w:color w:val="000000"/>
          <w:sz w:val="24"/>
          <w:szCs w:val="24"/>
        </w:rPr>
        <w:t>лекало</w:t>
      </w:r>
      <w:r w:rsidRPr="006842FE">
        <w:rPr>
          <w:rFonts w:ascii="Times New Roman" w:hAnsi="Times New Roman" w:cs="Times New Roman"/>
          <w:color w:val="000000"/>
          <w:sz w:val="24"/>
          <w:szCs w:val="24"/>
        </w:rPr>
        <w:t>».</w:t>
      </w:r>
      <w:r w:rsidR="00041762">
        <w:rPr>
          <w:rFonts w:ascii="Times New Roman" w:hAnsi="Times New Roman" w:cs="Times New Roman"/>
          <w:color w:val="000000"/>
          <w:sz w:val="24"/>
          <w:szCs w:val="24"/>
        </w:rPr>
        <w:t xml:space="preserve"> Т</w:t>
      </w:r>
      <w:r>
        <w:rPr>
          <w:rFonts w:ascii="Times New Roman CYR" w:hAnsi="Times New Roman CYR" w:cs="Times New Roman CYR"/>
          <w:color w:val="000000"/>
          <w:sz w:val="24"/>
          <w:szCs w:val="24"/>
        </w:rPr>
        <w:t>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w:t>
      </w:r>
      <w:r>
        <w:rPr>
          <w:rFonts w:ascii="Times New Roman CYR" w:hAnsi="Times New Roman CYR" w:cs="Times New Roman CYR"/>
          <w:color w:val="000000"/>
          <w:spacing w:val="-1"/>
          <w:sz w:val="24"/>
          <w:szCs w:val="24"/>
        </w:rPr>
        <w:t xml:space="preserve"> Что узнали. Чему научились. </w:t>
      </w:r>
    </w:p>
    <w:p w:rsidR="00832ED1" w:rsidRPr="006842FE" w:rsidRDefault="00832ED1" w:rsidP="00832ED1">
      <w:pPr>
        <w:autoSpaceDE w:val="0"/>
        <w:autoSpaceDN w:val="0"/>
        <w:adjustRightInd w:val="0"/>
        <w:spacing w:after="0" w:line="360" w:lineRule="auto"/>
        <w:rPr>
          <w:rFonts w:ascii="Times New Roman" w:hAnsi="Times New Roman" w:cs="Times New Roman"/>
          <w:sz w:val="24"/>
          <w:szCs w:val="24"/>
        </w:rPr>
      </w:pPr>
    </w:p>
    <w:p w:rsidR="00BD0580" w:rsidRPr="00BD0580" w:rsidRDefault="008C610F" w:rsidP="008C610F">
      <w:pPr>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r w:rsidR="00BD0580" w:rsidRPr="00BD0580">
        <w:rPr>
          <w:rFonts w:ascii="Times New Roman" w:eastAsia="Times New Roman" w:hAnsi="Times New Roman" w:cs="Times New Roman"/>
          <w:b/>
          <w:sz w:val="24"/>
          <w:szCs w:val="24"/>
          <w:lang w:eastAsia="ru-RU"/>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296"/>
        <w:gridCol w:w="2604"/>
      </w:tblGrid>
      <w:tr w:rsidR="00BD0580" w:rsidRPr="00BD0580" w:rsidTr="00432C42">
        <w:trPr>
          <w:trHeight w:val="565"/>
          <w:tblHeader/>
        </w:trPr>
        <w:tc>
          <w:tcPr>
            <w:tcW w:w="616" w:type="dxa"/>
            <w:shd w:val="clear" w:color="auto" w:fill="auto"/>
          </w:tcPr>
          <w:p w:rsidR="00BD0580" w:rsidRPr="00BD0580" w:rsidRDefault="00BD0580" w:rsidP="0001710D">
            <w:pPr>
              <w:suppressAutoHyphens/>
              <w:spacing w:after="0" w:line="240" w:lineRule="auto"/>
              <w:jc w:val="center"/>
              <w:rPr>
                <w:rFonts w:ascii="Times New Roman" w:eastAsia="Times New Roman" w:hAnsi="Times New Roman" w:cs="Times New Roman"/>
                <w:bCs/>
                <w:color w:val="000000"/>
                <w:sz w:val="24"/>
                <w:szCs w:val="24"/>
                <w:lang w:eastAsia="ar-SA"/>
              </w:rPr>
            </w:pPr>
            <w:r w:rsidRPr="00BD0580">
              <w:rPr>
                <w:rFonts w:ascii="Times New Roman" w:eastAsia="Times New Roman" w:hAnsi="Times New Roman" w:cs="Times New Roman"/>
                <w:bCs/>
                <w:color w:val="000000"/>
                <w:sz w:val="24"/>
                <w:szCs w:val="24"/>
                <w:lang w:eastAsia="ar-SA"/>
              </w:rPr>
              <w:t>№ п/п</w:t>
            </w:r>
          </w:p>
        </w:tc>
        <w:tc>
          <w:tcPr>
            <w:tcW w:w="6296" w:type="dxa"/>
            <w:shd w:val="clear" w:color="auto" w:fill="auto"/>
          </w:tcPr>
          <w:p w:rsidR="00BD0580" w:rsidRPr="00BD0580" w:rsidRDefault="00BD0580" w:rsidP="00AE6D51">
            <w:pPr>
              <w:suppressAutoHyphens/>
              <w:spacing w:after="0" w:line="360" w:lineRule="auto"/>
              <w:jc w:val="center"/>
              <w:rPr>
                <w:rFonts w:ascii="Times New Roman" w:eastAsia="Times New Roman" w:hAnsi="Times New Roman" w:cs="Times New Roman"/>
                <w:bCs/>
                <w:color w:val="000000"/>
                <w:sz w:val="24"/>
                <w:szCs w:val="24"/>
                <w:lang w:eastAsia="ar-SA"/>
              </w:rPr>
            </w:pPr>
            <w:r w:rsidRPr="00BD0580">
              <w:rPr>
                <w:rFonts w:ascii="Times New Roman" w:eastAsia="Calibri" w:hAnsi="Times New Roman" w:cs="Times New Roman"/>
                <w:sz w:val="24"/>
                <w:szCs w:val="24"/>
                <w:lang w:eastAsia="ar-SA"/>
              </w:rPr>
              <w:t>Тема</w:t>
            </w:r>
          </w:p>
        </w:tc>
        <w:tc>
          <w:tcPr>
            <w:tcW w:w="2604" w:type="dxa"/>
          </w:tcPr>
          <w:p w:rsidR="00BD0580" w:rsidRPr="00BD0580" w:rsidRDefault="00BD0580" w:rsidP="00AE6D51">
            <w:pPr>
              <w:suppressAutoHyphens/>
              <w:spacing w:after="0" w:line="360" w:lineRule="auto"/>
              <w:jc w:val="center"/>
              <w:rPr>
                <w:rFonts w:ascii="Times New Roman" w:eastAsia="Calibri" w:hAnsi="Times New Roman" w:cs="Times New Roman"/>
                <w:sz w:val="24"/>
                <w:szCs w:val="24"/>
                <w:lang w:eastAsia="ar-SA"/>
              </w:rPr>
            </w:pPr>
            <w:r w:rsidRPr="00BD0580">
              <w:rPr>
                <w:rFonts w:ascii="Times New Roman" w:eastAsia="Calibri" w:hAnsi="Times New Roman" w:cs="Times New Roman"/>
                <w:sz w:val="24"/>
                <w:szCs w:val="24"/>
                <w:lang w:eastAsia="ar-SA"/>
              </w:rPr>
              <w:t>Количество часов</w:t>
            </w:r>
          </w:p>
          <w:p w:rsidR="00BD0580" w:rsidRPr="00BD0580" w:rsidRDefault="00BD0580" w:rsidP="00AE6D51">
            <w:pPr>
              <w:suppressAutoHyphens/>
              <w:spacing w:after="0" w:line="360" w:lineRule="auto"/>
              <w:jc w:val="center"/>
              <w:rPr>
                <w:rFonts w:ascii="Times New Roman" w:eastAsia="Calibri" w:hAnsi="Times New Roman" w:cs="Times New Roman"/>
                <w:sz w:val="24"/>
                <w:szCs w:val="24"/>
                <w:lang w:eastAsia="ar-SA"/>
              </w:rPr>
            </w:pPr>
            <w:r w:rsidRPr="00BD0580">
              <w:rPr>
                <w:rFonts w:ascii="Times New Roman" w:eastAsia="Calibri" w:hAnsi="Times New Roman" w:cs="Times New Roman"/>
                <w:sz w:val="24"/>
                <w:szCs w:val="24"/>
                <w:lang w:eastAsia="ar-SA"/>
              </w:rPr>
              <w:t>на изучение</w:t>
            </w:r>
          </w:p>
        </w:tc>
      </w:tr>
      <w:tr w:rsidR="00BD0580" w:rsidRPr="00BD0580" w:rsidTr="00432C42">
        <w:tc>
          <w:tcPr>
            <w:tcW w:w="616" w:type="dxa"/>
            <w:shd w:val="clear" w:color="auto" w:fill="auto"/>
          </w:tcPr>
          <w:p w:rsidR="00BD0580" w:rsidRPr="00BD0580" w:rsidRDefault="00BD0580" w:rsidP="0001710D">
            <w:pPr>
              <w:spacing w:after="0" w:line="240" w:lineRule="auto"/>
              <w:jc w:val="center"/>
              <w:rPr>
                <w:rFonts w:ascii="Times New Roman" w:eastAsia="Calibri" w:hAnsi="Times New Roman" w:cs="Times New Roman"/>
                <w:sz w:val="24"/>
                <w:szCs w:val="24"/>
              </w:rPr>
            </w:pPr>
            <w:r w:rsidRPr="00BD0580">
              <w:rPr>
                <w:rFonts w:ascii="Times New Roman" w:eastAsia="Calibri" w:hAnsi="Times New Roman" w:cs="Times New Roman"/>
                <w:sz w:val="24"/>
                <w:szCs w:val="24"/>
              </w:rPr>
              <w:t>1</w:t>
            </w:r>
          </w:p>
        </w:tc>
        <w:tc>
          <w:tcPr>
            <w:tcW w:w="6296" w:type="dxa"/>
            <w:shd w:val="clear" w:color="auto" w:fill="auto"/>
          </w:tcPr>
          <w:p w:rsidR="00BD0580" w:rsidRPr="00BD0580" w:rsidRDefault="00BD0580" w:rsidP="00AE6D51">
            <w:pPr>
              <w:spacing w:after="0" w:line="360" w:lineRule="auto"/>
              <w:rPr>
                <w:rFonts w:ascii="Times New Roman" w:eastAsia="Calibri" w:hAnsi="Times New Roman" w:cs="Times New Roman"/>
                <w:sz w:val="24"/>
                <w:szCs w:val="24"/>
              </w:rPr>
            </w:pPr>
            <w:r w:rsidRPr="00BD0580">
              <w:rPr>
                <w:rFonts w:ascii="Times New Roman" w:eastAsia="Times New Roman" w:hAnsi="Times New Roman" w:cs="Times New Roman"/>
                <w:sz w:val="24"/>
                <w:szCs w:val="24"/>
                <w:lang w:eastAsia="ar-SA"/>
              </w:rPr>
              <w:t>Художественная  мастерская</w:t>
            </w:r>
          </w:p>
        </w:tc>
        <w:tc>
          <w:tcPr>
            <w:tcW w:w="2604" w:type="dxa"/>
          </w:tcPr>
          <w:p w:rsidR="00BD0580" w:rsidRPr="00BD0580" w:rsidRDefault="00BD0580" w:rsidP="00AE6D51">
            <w:pPr>
              <w:spacing w:after="0" w:line="360" w:lineRule="auto"/>
              <w:jc w:val="center"/>
              <w:rPr>
                <w:rFonts w:ascii="Times New Roman" w:eastAsia="Times New Roman" w:hAnsi="Times New Roman" w:cs="Times New Roman"/>
                <w:color w:val="000000"/>
                <w:sz w:val="24"/>
                <w:szCs w:val="24"/>
                <w:lang w:eastAsia="ar-SA"/>
              </w:rPr>
            </w:pPr>
            <w:r w:rsidRPr="00BD0580">
              <w:rPr>
                <w:rFonts w:ascii="Times New Roman" w:eastAsia="Times New Roman" w:hAnsi="Times New Roman" w:cs="Times New Roman"/>
                <w:color w:val="000000"/>
                <w:sz w:val="24"/>
                <w:szCs w:val="24"/>
                <w:lang w:eastAsia="ar-SA"/>
              </w:rPr>
              <w:t>10</w:t>
            </w:r>
          </w:p>
        </w:tc>
      </w:tr>
      <w:tr w:rsidR="00BD0580" w:rsidRPr="00BD0580" w:rsidTr="00432C42">
        <w:tc>
          <w:tcPr>
            <w:tcW w:w="616" w:type="dxa"/>
            <w:shd w:val="clear" w:color="auto" w:fill="auto"/>
          </w:tcPr>
          <w:p w:rsidR="00BD0580" w:rsidRPr="00BD0580" w:rsidRDefault="00BD0580" w:rsidP="0001710D">
            <w:pPr>
              <w:spacing w:after="0" w:line="240" w:lineRule="auto"/>
              <w:jc w:val="center"/>
              <w:rPr>
                <w:rFonts w:ascii="Times New Roman" w:eastAsia="Calibri" w:hAnsi="Times New Roman" w:cs="Times New Roman"/>
                <w:sz w:val="24"/>
                <w:szCs w:val="24"/>
              </w:rPr>
            </w:pPr>
            <w:r w:rsidRPr="00BD0580">
              <w:rPr>
                <w:rFonts w:ascii="Times New Roman" w:eastAsia="Calibri" w:hAnsi="Times New Roman" w:cs="Times New Roman"/>
                <w:sz w:val="24"/>
                <w:szCs w:val="24"/>
              </w:rPr>
              <w:t>2</w:t>
            </w:r>
          </w:p>
        </w:tc>
        <w:tc>
          <w:tcPr>
            <w:tcW w:w="6296" w:type="dxa"/>
            <w:shd w:val="clear" w:color="auto" w:fill="auto"/>
          </w:tcPr>
          <w:p w:rsidR="00BD0580" w:rsidRPr="00BD0580" w:rsidRDefault="00BD0580" w:rsidP="00AE6D51">
            <w:pPr>
              <w:spacing w:after="0" w:line="360" w:lineRule="auto"/>
              <w:rPr>
                <w:rFonts w:ascii="Times New Roman" w:eastAsia="Times New Roman" w:hAnsi="Times New Roman" w:cs="Times New Roman"/>
                <w:sz w:val="24"/>
                <w:szCs w:val="24"/>
                <w:lang w:eastAsia="ar-SA"/>
              </w:rPr>
            </w:pPr>
            <w:r w:rsidRPr="00BD0580">
              <w:rPr>
                <w:rFonts w:ascii="Times New Roman" w:eastAsia="Times New Roman" w:hAnsi="Times New Roman" w:cs="Times New Roman"/>
                <w:sz w:val="24"/>
                <w:szCs w:val="24"/>
                <w:lang w:eastAsia="ar-SA"/>
              </w:rPr>
              <w:t>Чертежная  мастерская</w:t>
            </w:r>
          </w:p>
        </w:tc>
        <w:tc>
          <w:tcPr>
            <w:tcW w:w="2604" w:type="dxa"/>
          </w:tcPr>
          <w:p w:rsidR="00BD0580" w:rsidRPr="00BD0580" w:rsidRDefault="00BD0580" w:rsidP="00AE6D51">
            <w:pPr>
              <w:spacing w:after="0" w:line="360" w:lineRule="auto"/>
              <w:jc w:val="center"/>
              <w:rPr>
                <w:rFonts w:ascii="Times New Roman" w:eastAsia="Times New Roman" w:hAnsi="Times New Roman" w:cs="Times New Roman"/>
                <w:color w:val="000000"/>
                <w:sz w:val="24"/>
                <w:szCs w:val="24"/>
                <w:lang w:eastAsia="ar-SA"/>
              </w:rPr>
            </w:pPr>
            <w:r w:rsidRPr="00BD0580">
              <w:rPr>
                <w:rFonts w:ascii="Times New Roman" w:eastAsia="Times New Roman" w:hAnsi="Times New Roman" w:cs="Times New Roman"/>
                <w:color w:val="000000"/>
                <w:sz w:val="24"/>
                <w:szCs w:val="24"/>
                <w:lang w:eastAsia="ar-SA"/>
              </w:rPr>
              <w:t>7</w:t>
            </w:r>
          </w:p>
        </w:tc>
      </w:tr>
      <w:tr w:rsidR="00BD0580" w:rsidRPr="00BD0580" w:rsidTr="00432C42">
        <w:tc>
          <w:tcPr>
            <w:tcW w:w="616" w:type="dxa"/>
            <w:shd w:val="clear" w:color="auto" w:fill="auto"/>
          </w:tcPr>
          <w:p w:rsidR="00BD0580" w:rsidRPr="00BD0580" w:rsidRDefault="00BD0580" w:rsidP="0001710D">
            <w:pPr>
              <w:spacing w:after="0" w:line="240" w:lineRule="auto"/>
              <w:jc w:val="center"/>
              <w:rPr>
                <w:rFonts w:ascii="Times New Roman" w:eastAsia="Calibri" w:hAnsi="Times New Roman" w:cs="Times New Roman"/>
                <w:sz w:val="24"/>
                <w:szCs w:val="24"/>
              </w:rPr>
            </w:pPr>
            <w:r w:rsidRPr="00BD0580">
              <w:rPr>
                <w:rFonts w:ascii="Times New Roman" w:eastAsia="Calibri" w:hAnsi="Times New Roman" w:cs="Times New Roman"/>
                <w:sz w:val="24"/>
                <w:szCs w:val="24"/>
              </w:rPr>
              <w:t>3</w:t>
            </w:r>
          </w:p>
        </w:tc>
        <w:tc>
          <w:tcPr>
            <w:tcW w:w="6296" w:type="dxa"/>
            <w:shd w:val="clear" w:color="auto" w:fill="auto"/>
          </w:tcPr>
          <w:p w:rsidR="00BD0580" w:rsidRPr="00BD0580" w:rsidRDefault="00BD0580" w:rsidP="00AE6D51">
            <w:pPr>
              <w:spacing w:after="0" w:line="360" w:lineRule="auto"/>
              <w:rPr>
                <w:rFonts w:ascii="Times New Roman" w:eastAsia="Times New Roman" w:hAnsi="Times New Roman" w:cs="Times New Roman"/>
                <w:sz w:val="24"/>
                <w:szCs w:val="24"/>
                <w:lang w:eastAsia="ar-SA"/>
              </w:rPr>
            </w:pPr>
            <w:r w:rsidRPr="00BD0580">
              <w:rPr>
                <w:rFonts w:ascii="Times New Roman" w:eastAsia="Times New Roman" w:hAnsi="Times New Roman" w:cs="Times New Roman"/>
                <w:sz w:val="24"/>
                <w:szCs w:val="24"/>
                <w:lang w:eastAsia="ar-SA"/>
              </w:rPr>
              <w:t>Конструкторская  мастерская</w:t>
            </w:r>
          </w:p>
        </w:tc>
        <w:tc>
          <w:tcPr>
            <w:tcW w:w="2604" w:type="dxa"/>
          </w:tcPr>
          <w:p w:rsidR="00BD0580" w:rsidRPr="00BD0580" w:rsidRDefault="00BD0580" w:rsidP="00AE6D51">
            <w:pPr>
              <w:spacing w:after="0" w:line="360" w:lineRule="auto"/>
              <w:jc w:val="center"/>
              <w:rPr>
                <w:rFonts w:ascii="Times New Roman" w:eastAsia="Times New Roman" w:hAnsi="Times New Roman" w:cs="Times New Roman"/>
                <w:color w:val="000000"/>
                <w:sz w:val="24"/>
                <w:szCs w:val="24"/>
                <w:lang w:eastAsia="ar-SA"/>
              </w:rPr>
            </w:pPr>
            <w:r w:rsidRPr="00BD0580">
              <w:rPr>
                <w:rFonts w:ascii="Times New Roman" w:eastAsia="Times New Roman" w:hAnsi="Times New Roman" w:cs="Times New Roman"/>
                <w:color w:val="000000"/>
                <w:sz w:val="24"/>
                <w:szCs w:val="24"/>
                <w:lang w:eastAsia="ar-SA"/>
              </w:rPr>
              <w:t>9</w:t>
            </w:r>
          </w:p>
        </w:tc>
      </w:tr>
      <w:tr w:rsidR="00BD0580" w:rsidRPr="00BD0580" w:rsidTr="00432C42">
        <w:tc>
          <w:tcPr>
            <w:tcW w:w="616" w:type="dxa"/>
            <w:shd w:val="clear" w:color="auto" w:fill="auto"/>
          </w:tcPr>
          <w:p w:rsidR="00BD0580" w:rsidRPr="00BD0580" w:rsidRDefault="00BD0580" w:rsidP="0001710D">
            <w:pPr>
              <w:spacing w:after="0" w:line="240" w:lineRule="auto"/>
              <w:jc w:val="center"/>
              <w:rPr>
                <w:rFonts w:ascii="Times New Roman" w:eastAsia="Calibri" w:hAnsi="Times New Roman" w:cs="Times New Roman"/>
                <w:sz w:val="24"/>
                <w:szCs w:val="24"/>
              </w:rPr>
            </w:pPr>
            <w:r w:rsidRPr="00BD0580">
              <w:rPr>
                <w:rFonts w:ascii="Times New Roman" w:eastAsia="Calibri" w:hAnsi="Times New Roman" w:cs="Times New Roman"/>
                <w:sz w:val="24"/>
                <w:szCs w:val="24"/>
              </w:rPr>
              <w:t>4</w:t>
            </w:r>
          </w:p>
        </w:tc>
        <w:tc>
          <w:tcPr>
            <w:tcW w:w="6296" w:type="dxa"/>
            <w:shd w:val="clear" w:color="auto" w:fill="auto"/>
          </w:tcPr>
          <w:p w:rsidR="00BD0580" w:rsidRPr="00BD0580" w:rsidRDefault="00BD0580" w:rsidP="00AE6D51">
            <w:pPr>
              <w:spacing w:after="0" w:line="360" w:lineRule="auto"/>
              <w:rPr>
                <w:rFonts w:ascii="Times New Roman" w:eastAsia="Times New Roman" w:hAnsi="Times New Roman" w:cs="Times New Roman"/>
                <w:sz w:val="24"/>
                <w:szCs w:val="24"/>
                <w:lang w:eastAsia="ar-SA"/>
              </w:rPr>
            </w:pPr>
            <w:r w:rsidRPr="00BD0580">
              <w:rPr>
                <w:rFonts w:ascii="Times New Roman" w:eastAsia="Times New Roman" w:hAnsi="Times New Roman" w:cs="Times New Roman"/>
                <w:sz w:val="24"/>
                <w:szCs w:val="24"/>
                <w:lang w:eastAsia="ar-SA"/>
              </w:rPr>
              <w:t>Рукодельная  мастерская</w:t>
            </w:r>
          </w:p>
        </w:tc>
        <w:tc>
          <w:tcPr>
            <w:tcW w:w="2604" w:type="dxa"/>
          </w:tcPr>
          <w:p w:rsidR="00BD0580" w:rsidRPr="00BD0580" w:rsidRDefault="00BD0580" w:rsidP="00AE6D51">
            <w:pPr>
              <w:spacing w:after="0" w:line="360" w:lineRule="auto"/>
              <w:jc w:val="center"/>
              <w:rPr>
                <w:rFonts w:ascii="Times New Roman" w:eastAsia="Times New Roman" w:hAnsi="Times New Roman" w:cs="Times New Roman"/>
                <w:color w:val="000000"/>
                <w:sz w:val="24"/>
                <w:szCs w:val="24"/>
                <w:lang w:eastAsia="ar-SA"/>
              </w:rPr>
            </w:pPr>
            <w:r w:rsidRPr="00BD0580">
              <w:rPr>
                <w:rFonts w:ascii="Times New Roman" w:eastAsia="Times New Roman" w:hAnsi="Times New Roman" w:cs="Times New Roman"/>
                <w:color w:val="000000"/>
                <w:sz w:val="24"/>
                <w:szCs w:val="24"/>
                <w:lang w:eastAsia="ar-SA"/>
              </w:rPr>
              <w:t>8</w:t>
            </w:r>
          </w:p>
        </w:tc>
      </w:tr>
      <w:tr w:rsidR="008C610F" w:rsidRPr="00BD0580" w:rsidTr="00432C42">
        <w:tc>
          <w:tcPr>
            <w:tcW w:w="616" w:type="dxa"/>
            <w:shd w:val="clear" w:color="auto" w:fill="auto"/>
          </w:tcPr>
          <w:p w:rsidR="008C610F" w:rsidRPr="00BD0580" w:rsidRDefault="008C610F" w:rsidP="0001710D">
            <w:pPr>
              <w:spacing w:after="0" w:line="240" w:lineRule="auto"/>
              <w:jc w:val="center"/>
              <w:rPr>
                <w:rFonts w:ascii="Times New Roman" w:eastAsia="Calibri" w:hAnsi="Times New Roman" w:cs="Times New Roman"/>
                <w:sz w:val="24"/>
                <w:szCs w:val="24"/>
              </w:rPr>
            </w:pPr>
          </w:p>
        </w:tc>
        <w:tc>
          <w:tcPr>
            <w:tcW w:w="6296" w:type="dxa"/>
            <w:shd w:val="clear" w:color="auto" w:fill="auto"/>
          </w:tcPr>
          <w:p w:rsidR="008C610F" w:rsidRPr="00BD0580" w:rsidRDefault="008C610F" w:rsidP="00AE6D51">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Итого</w:t>
            </w:r>
          </w:p>
        </w:tc>
        <w:tc>
          <w:tcPr>
            <w:tcW w:w="2604" w:type="dxa"/>
          </w:tcPr>
          <w:p w:rsidR="008C610F" w:rsidRPr="00BD0580" w:rsidRDefault="008C610F" w:rsidP="00AE6D51">
            <w:pPr>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r>
    </w:tbl>
    <w:p w:rsidR="00432C42" w:rsidRPr="00C90E7B" w:rsidRDefault="00432C42" w:rsidP="002B6425">
      <w:pPr>
        <w:spacing w:after="0" w:line="360" w:lineRule="auto"/>
        <w:jc w:val="center"/>
        <w:rPr>
          <w:rFonts w:ascii="Times New Roman" w:eastAsia="Times New Roman,Bold" w:hAnsi="Times New Roman" w:cs="Times New Roman"/>
          <w:b/>
          <w:bCs/>
          <w:sz w:val="24"/>
          <w:szCs w:val="24"/>
        </w:rPr>
      </w:pPr>
    </w:p>
    <w:sectPr w:rsidR="00432C42" w:rsidRPr="00C90E7B" w:rsidSect="006D3D2B">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E9" w:rsidRDefault="004066E9" w:rsidP="006D3D2B">
      <w:pPr>
        <w:spacing w:after="0" w:line="240" w:lineRule="auto"/>
      </w:pPr>
      <w:r>
        <w:separator/>
      </w:r>
    </w:p>
  </w:endnote>
  <w:endnote w:type="continuationSeparator" w:id="1">
    <w:p w:rsidR="004066E9" w:rsidRDefault="004066E9" w:rsidP="006D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3207"/>
      <w:docPartObj>
        <w:docPartGallery w:val="Page Numbers (Bottom of Page)"/>
        <w:docPartUnique/>
      </w:docPartObj>
    </w:sdtPr>
    <w:sdtContent>
      <w:p w:rsidR="00432C42" w:rsidRDefault="00445CD5">
        <w:pPr>
          <w:pStyle w:val="a6"/>
          <w:jc w:val="center"/>
        </w:pPr>
        <w:r>
          <w:rPr>
            <w:noProof/>
          </w:rPr>
          <w:fldChar w:fldCharType="begin"/>
        </w:r>
        <w:r w:rsidR="009533BB">
          <w:rPr>
            <w:noProof/>
          </w:rPr>
          <w:instrText>PAGE   \* MERGEFORMAT</w:instrText>
        </w:r>
        <w:r>
          <w:rPr>
            <w:noProof/>
          </w:rPr>
          <w:fldChar w:fldCharType="separate"/>
        </w:r>
        <w:r w:rsidR="008C610F">
          <w:rPr>
            <w:noProof/>
          </w:rPr>
          <w:t>2</w:t>
        </w:r>
        <w:r>
          <w:rPr>
            <w:noProof/>
          </w:rPr>
          <w:fldChar w:fldCharType="end"/>
        </w:r>
      </w:p>
    </w:sdtContent>
  </w:sdt>
  <w:p w:rsidR="00432C42" w:rsidRDefault="00432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E9" w:rsidRDefault="004066E9" w:rsidP="006D3D2B">
      <w:pPr>
        <w:spacing w:after="0" w:line="240" w:lineRule="auto"/>
      </w:pPr>
      <w:r>
        <w:separator/>
      </w:r>
    </w:p>
  </w:footnote>
  <w:footnote w:type="continuationSeparator" w:id="1">
    <w:p w:rsidR="004066E9" w:rsidRDefault="004066E9" w:rsidP="006D3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C0B04"/>
    <w:lvl w:ilvl="0">
      <w:numFmt w:val="bullet"/>
      <w:lvlText w:val="*"/>
      <w:lvlJc w:val="left"/>
    </w:lvl>
  </w:abstractNum>
  <w:abstractNum w:abstractNumId="1">
    <w:nsid w:val="03C26796"/>
    <w:multiLevelType w:val="hybridMultilevel"/>
    <w:tmpl w:val="5B1A7E38"/>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nsid w:val="07B27B23"/>
    <w:multiLevelType w:val="hybridMultilevel"/>
    <w:tmpl w:val="9DD2E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44B2C"/>
    <w:multiLevelType w:val="hybridMultilevel"/>
    <w:tmpl w:val="43244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B6E60"/>
    <w:multiLevelType w:val="hybridMultilevel"/>
    <w:tmpl w:val="73004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8301D"/>
    <w:multiLevelType w:val="hybridMultilevel"/>
    <w:tmpl w:val="27542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93F95"/>
    <w:multiLevelType w:val="hybridMultilevel"/>
    <w:tmpl w:val="E4485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8B3BCF"/>
    <w:multiLevelType w:val="hybridMultilevel"/>
    <w:tmpl w:val="4D08B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2037D"/>
    <w:multiLevelType w:val="multilevel"/>
    <w:tmpl w:val="F5A0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694EE7"/>
    <w:multiLevelType w:val="hybridMultilevel"/>
    <w:tmpl w:val="98AC9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937AF5"/>
    <w:multiLevelType w:val="hybridMultilevel"/>
    <w:tmpl w:val="CE6C9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E82E15"/>
    <w:multiLevelType w:val="hybridMultilevel"/>
    <w:tmpl w:val="2D125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7D613F"/>
    <w:multiLevelType w:val="hybridMultilevel"/>
    <w:tmpl w:val="13085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F7BEB"/>
    <w:multiLevelType w:val="hybridMultilevel"/>
    <w:tmpl w:val="73B6A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E779C5"/>
    <w:multiLevelType w:val="hybridMultilevel"/>
    <w:tmpl w:val="959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CA350F"/>
    <w:multiLevelType w:val="multilevel"/>
    <w:tmpl w:val="7B54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11"/>
  </w:num>
  <w:num w:numId="5">
    <w:abstractNumId w:val="9"/>
  </w:num>
  <w:num w:numId="6">
    <w:abstractNumId w:val="2"/>
  </w:num>
  <w:num w:numId="7">
    <w:abstractNumId w:val="3"/>
  </w:num>
  <w:num w:numId="8">
    <w:abstractNumId w:val="7"/>
  </w:num>
  <w:num w:numId="9">
    <w:abstractNumId w:val="10"/>
  </w:num>
  <w:num w:numId="10">
    <w:abstractNumId w:val="12"/>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8"/>
  </w:num>
  <w:num w:numId="13">
    <w:abstractNumId w:val="15"/>
  </w:num>
  <w:num w:numId="14">
    <w:abstractNumId w:val="13"/>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3D2B"/>
    <w:rsid w:val="0001710D"/>
    <w:rsid w:val="00041762"/>
    <w:rsid w:val="000462A9"/>
    <w:rsid w:val="00064FF6"/>
    <w:rsid w:val="00152DDA"/>
    <w:rsid w:val="002B6425"/>
    <w:rsid w:val="002D3CEC"/>
    <w:rsid w:val="00320D54"/>
    <w:rsid w:val="004066E9"/>
    <w:rsid w:val="00424DFE"/>
    <w:rsid w:val="00432C42"/>
    <w:rsid w:val="00445CD5"/>
    <w:rsid w:val="00474375"/>
    <w:rsid w:val="004E492E"/>
    <w:rsid w:val="00515DC6"/>
    <w:rsid w:val="0054383B"/>
    <w:rsid w:val="006040B7"/>
    <w:rsid w:val="00636746"/>
    <w:rsid w:val="006842FE"/>
    <w:rsid w:val="00692163"/>
    <w:rsid w:val="006D3D2B"/>
    <w:rsid w:val="006E3AFB"/>
    <w:rsid w:val="0072480B"/>
    <w:rsid w:val="007A2DD2"/>
    <w:rsid w:val="00832ED1"/>
    <w:rsid w:val="008658E8"/>
    <w:rsid w:val="008C610F"/>
    <w:rsid w:val="009533BB"/>
    <w:rsid w:val="00A03D09"/>
    <w:rsid w:val="00A0700D"/>
    <w:rsid w:val="00A100C1"/>
    <w:rsid w:val="00A242FB"/>
    <w:rsid w:val="00A67EE2"/>
    <w:rsid w:val="00A761CE"/>
    <w:rsid w:val="00AA6CB7"/>
    <w:rsid w:val="00AE6D51"/>
    <w:rsid w:val="00BD0580"/>
    <w:rsid w:val="00C22B94"/>
    <w:rsid w:val="00C242D4"/>
    <w:rsid w:val="00C7602D"/>
    <w:rsid w:val="00C90E7B"/>
    <w:rsid w:val="00CD568A"/>
    <w:rsid w:val="00D53CEB"/>
    <w:rsid w:val="00DF3E8B"/>
    <w:rsid w:val="00E22F19"/>
    <w:rsid w:val="00E63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6D3D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D3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D3D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3D2B"/>
  </w:style>
  <w:style w:type="paragraph" w:styleId="a6">
    <w:name w:val="footer"/>
    <w:basedOn w:val="a"/>
    <w:link w:val="a7"/>
    <w:uiPriority w:val="99"/>
    <w:unhideWhenUsed/>
    <w:rsid w:val="006D3D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3D2B"/>
  </w:style>
  <w:style w:type="paragraph" w:styleId="a8">
    <w:name w:val="No Spacing"/>
    <w:uiPriority w:val="1"/>
    <w:qFormat/>
    <w:rsid w:val="00692163"/>
    <w:pPr>
      <w:spacing w:after="0" w:line="240" w:lineRule="auto"/>
    </w:pPr>
    <w:rPr>
      <w:rFonts w:ascii="Calibri" w:eastAsia="Times New Roman" w:hAnsi="Calibri" w:cs="Calibri"/>
      <w:lang w:eastAsia="ar-SA"/>
    </w:rPr>
  </w:style>
  <w:style w:type="table" w:customStyle="1" w:styleId="2">
    <w:name w:val="Сетка таблицы2"/>
    <w:basedOn w:val="a1"/>
    <w:next w:val="a3"/>
    <w:rsid w:val="006921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432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90E7B"/>
    <w:pPr>
      <w:ind w:left="720"/>
      <w:contextualSpacing/>
    </w:pPr>
  </w:style>
  <w:style w:type="paragraph" w:customStyle="1" w:styleId="Style4">
    <w:name w:val="Style4"/>
    <w:basedOn w:val="a"/>
    <w:uiPriority w:val="99"/>
    <w:rsid w:val="00832ED1"/>
    <w:pPr>
      <w:widowControl w:val="0"/>
      <w:autoSpaceDE w:val="0"/>
      <w:autoSpaceDN w:val="0"/>
      <w:adjustRightInd w:val="0"/>
      <w:spacing w:after="0" w:line="263" w:lineRule="exact"/>
      <w:ind w:firstLine="533"/>
      <w:jc w:val="both"/>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777600342">
      <w:bodyDiv w:val="1"/>
      <w:marLeft w:val="0"/>
      <w:marRight w:val="0"/>
      <w:marTop w:val="0"/>
      <w:marBottom w:val="0"/>
      <w:divBdr>
        <w:top w:val="none" w:sz="0" w:space="0" w:color="auto"/>
        <w:left w:val="none" w:sz="0" w:space="0" w:color="auto"/>
        <w:bottom w:val="none" w:sz="0" w:space="0" w:color="auto"/>
        <w:right w:val="none" w:sz="0" w:space="0" w:color="auto"/>
      </w:divBdr>
      <w:divsChild>
        <w:div w:id="965500760">
          <w:marLeft w:val="0"/>
          <w:marRight w:val="0"/>
          <w:marTop w:val="0"/>
          <w:marBottom w:val="0"/>
          <w:divBdr>
            <w:top w:val="none" w:sz="0" w:space="0" w:color="auto"/>
            <w:left w:val="none" w:sz="0" w:space="0" w:color="auto"/>
            <w:bottom w:val="none" w:sz="0" w:space="0" w:color="auto"/>
            <w:right w:val="none" w:sz="0" w:space="0" w:color="auto"/>
          </w:divBdr>
          <w:divsChild>
            <w:div w:id="769395110">
              <w:marLeft w:val="0"/>
              <w:marRight w:val="0"/>
              <w:marTop w:val="0"/>
              <w:marBottom w:val="0"/>
              <w:divBdr>
                <w:top w:val="none" w:sz="0" w:space="0" w:color="auto"/>
                <w:left w:val="none" w:sz="0" w:space="0" w:color="auto"/>
                <w:bottom w:val="none" w:sz="0" w:space="0" w:color="auto"/>
                <w:right w:val="none" w:sz="0" w:space="0" w:color="auto"/>
              </w:divBdr>
              <w:divsChild>
                <w:div w:id="1249465087">
                  <w:marLeft w:val="0"/>
                  <w:marRight w:val="0"/>
                  <w:marTop w:val="0"/>
                  <w:marBottom w:val="0"/>
                  <w:divBdr>
                    <w:top w:val="none" w:sz="0" w:space="0" w:color="auto"/>
                    <w:left w:val="none" w:sz="0" w:space="0" w:color="auto"/>
                    <w:bottom w:val="none" w:sz="0" w:space="0" w:color="auto"/>
                    <w:right w:val="none" w:sz="0" w:space="0" w:color="auto"/>
                  </w:divBdr>
                  <w:divsChild>
                    <w:div w:id="592083101">
                      <w:marLeft w:val="0"/>
                      <w:marRight w:val="0"/>
                      <w:marTop w:val="0"/>
                      <w:marBottom w:val="0"/>
                      <w:divBdr>
                        <w:top w:val="none" w:sz="0" w:space="0" w:color="auto"/>
                        <w:left w:val="none" w:sz="0" w:space="0" w:color="auto"/>
                        <w:bottom w:val="none" w:sz="0" w:space="0" w:color="auto"/>
                        <w:right w:val="none" w:sz="0" w:space="0" w:color="auto"/>
                      </w:divBdr>
                      <w:divsChild>
                        <w:div w:id="1610159260">
                          <w:marLeft w:val="0"/>
                          <w:marRight w:val="0"/>
                          <w:marTop w:val="0"/>
                          <w:marBottom w:val="0"/>
                          <w:divBdr>
                            <w:top w:val="none" w:sz="0" w:space="0" w:color="auto"/>
                            <w:left w:val="none" w:sz="0" w:space="0" w:color="auto"/>
                            <w:bottom w:val="none" w:sz="0" w:space="0" w:color="auto"/>
                            <w:right w:val="none" w:sz="0" w:space="0" w:color="auto"/>
                          </w:divBdr>
                          <w:divsChild>
                            <w:div w:id="838471453">
                              <w:marLeft w:val="0"/>
                              <w:marRight w:val="0"/>
                              <w:marTop w:val="0"/>
                              <w:marBottom w:val="0"/>
                              <w:divBdr>
                                <w:top w:val="none" w:sz="0" w:space="0" w:color="auto"/>
                                <w:left w:val="none" w:sz="0" w:space="0" w:color="auto"/>
                                <w:bottom w:val="none" w:sz="0" w:space="0" w:color="auto"/>
                                <w:right w:val="none" w:sz="0" w:space="0" w:color="auto"/>
                              </w:divBdr>
                              <w:divsChild>
                                <w:div w:id="331110768">
                                  <w:marLeft w:val="0"/>
                                  <w:marRight w:val="0"/>
                                  <w:marTop w:val="0"/>
                                  <w:marBottom w:val="0"/>
                                  <w:divBdr>
                                    <w:top w:val="none" w:sz="0" w:space="0" w:color="auto"/>
                                    <w:left w:val="none" w:sz="0" w:space="0" w:color="auto"/>
                                    <w:bottom w:val="none" w:sz="0" w:space="0" w:color="auto"/>
                                    <w:right w:val="none" w:sz="0" w:space="0" w:color="auto"/>
                                  </w:divBdr>
                                  <w:divsChild>
                                    <w:div w:id="316997739">
                                      <w:marLeft w:val="0"/>
                                      <w:marRight w:val="0"/>
                                      <w:marTop w:val="0"/>
                                      <w:marBottom w:val="0"/>
                                      <w:divBdr>
                                        <w:top w:val="none" w:sz="0" w:space="0" w:color="auto"/>
                                        <w:left w:val="none" w:sz="0" w:space="0" w:color="auto"/>
                                        <w:bottom w:val="none" w:sz="0" w:space="0" w:color="auto"/>
                                        <w:right w:val="none" w:sz="0" w:space="0" w:color="auto"/>
                                      </w:divBdr>
                                      <w:divsChild>
                                        <w:div w:id="804548563">
                                          <w:marLeft w:val="0"/>
                                          <w:marRight w:val="0"/>
                                          <w:marTop w:val="0"/>
                                          <w:marBottom w:val="0"/>
                                          <w:divBdr>
                                            <w:top w:val="none" w:sz="0" w:space="0" w:color="auto"/>
                                            <w:left w:val="none" w:sz="0" w:space="0" w:color="auto"/>
                                            <w:bottom w:val="none" w:sz="0" w:space="0" w:color="auto"/>
                                            <w:right w:val="none" w:sz="0" w:space="0" w:color="auto"/>
                                          </w:divBdr>
                                          <w:divsChild>
                                            <w:div w:id="215777243">
                                              <w:marLeft w:val="0"/>
                                              <w:marRight w:val="0"/>
                                              <w:marTop w:val="0"/>
                                              <w:marBottom w:val="0"/>
                                              <w:divBdr>
                                                <w:top w:val="none" w:sz="0" w:space="0" w:color="auto"/>
                                                <w:left w:val="none" w:sz="0" w:space="0" w:color="auto"/>
                                                <w:bottom w:val="none" w:sz="0" w:space="0" w:color="auto"/>
                                                <w:right w:val="none" w:sz="0" w:space="0" w:color="auto"/>
                                              </w:divBdr>
                                              <w:divsChild>
                                                <w:div w:id="2013869393">
                                                  <w:marLeft w:val="0"/>
                                                  <w:marRight w:val="0"/>
                                                  <w:marTop w:val="0"/>
                                                  <w:marBottom w:val="0"/>
                                                  <w:divBdr>
                                                    <w:top w:val="none" w:sz="0" w:space="0" w:color="auto"/>
                                                    <w:left w:val="none" w:sz="0" w:space="0" w:color="auto"/>
                                                    <w:bottom w:val="none" w:sz="0" w:space="0" w:color="auto"/>
                                                    <w:right w:val="none" w:sz="0" w:space="0" w:color="auto"/>
                                                  </w:divBdr>
                                                  <w:divsChild>
                                                    <w:div w:id="1113161610">
                                                      <w:marLeft w:val="0"/>
                                                      <w:marRight w:val="0"/>
                                                      <w:marTop w:val="0"/>
                                                      <w:marBottom w:val="0"/>
                                                      <w:divBdr>
                                                        <w:top w:val="none" w:sz="0" w:space="0" w:color="auto"/>
                                                        <w:left w:val="none" w:sz="0" w:space="0" w:color="auto"/>
                                                        <w:bottom w:val="none" w:sz="0" w:space="0" w:color="auto"/>
                                                        <w:right w:val="none" w:sz="0" w:space="0" w:color="auto"/>
                                                      </w:divBdr>
                                                      <w:divsChild>
                                                        <w:div w:id="2101372129">
                                                          <w:marLeft w:val="0"/>
                                                          <w:marRight w:val="0"/>
                                                          <w:marTop w:val="0"/>
                                                          <w:marBottom w:val="0"/>
                                                          <w:divBdr>
                                                            <w:top w:val="none" w:sz="0" w:space="0" w:color="auto"/>
                                                            <w:left w:val="none" w:sz="0" w:space="0" w:color="auto"/>
                                                            <w:bottom w:val="none" w:sz="0" w:space="0" w:color="auto"/>
                                                            <w:right w:val="none" w:sz="0" w:space="0" w:color="auto"/>
                                                          </w:divBdr>
                                                          <w:divsChild>
                                                            <w:div w:id="101542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ED88-5118-4A86-BCAE-4B733804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12</cp:revision>
  <dcterms:created xsi:type="dcterms:W3CDTF">2018-09-28T15:33:00Z</dcterms:created>
  <dcterms:modified xsi:type="dcterms:W3CDTF">2021-06-11T09:24:00Z</dcterms:modified>
</cp:coreProperties>
</file>